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A8F6D" w14:textId="77777777" w:rsidR="000757D8" w:rsidRDefault="000757D8" w:rsidP="000757D8">
      <w:pPr>
        <w:rPr>
          <w:sz w:val="20"/>
          <w:szCs w:val="20"/>
        </w:rPr>
      </w:pPr>
    </w:p>
    <w:p w14:paraId="6E6D1CF7" w14:textId="77777777" w:rsidR="00B013C9" w:rsidRDefault="00B013C9" w:rsidP="000757D8">
      <w:pPr>
        <w:rPr>
          <w:sz w:val="20"/>
          <w:szCs w:val="20"/>
        </w:rPr>
      </w:pPr>
    </w:p>
    <w:p w14:paraId="6AFD1DCC" w14:textId="77777777" w:rsidR="000757D8" w:rsidRDefault="000757D8" w:rsidP="000757D8">
      <w:pPr>
        <w:rPr>
          <w:rFonts w:asciiTheme="minorHAnsi" w:hAnsiTheme="minorHAnsi" w:cstheme="minorHAnsi"/>
          <w:b/>
          <w:sz w:val="20"/>
          <w:szCs w:val="20"/>
        </w:rPr>
      </w:pPr>
    </w:p>
    <w:p w14:paraId="0B6D14DF" w14:textId="76662ED7" w:rsidR="00A23FB4" w:rsidRPr="00B013C9" w:rsidRDefault="00505A6A" w:rsidP="000757D8">
      <w:pPr>
        <w:rPr>
          <w:rFonts w:asciiTheme="minorHAnsi" w:hAnsiTheme="minorHAnsi" w:cstheme="minorHAnsi"/>
          <w:sz w:val="20"/>
          <w:szCs w:val="20"/>
        </w:rPr>
      </w:pPr>
      <w:r>
        <w:rPr>
          <w:rFonts w:asciiTheme="minorHAnsi" w:hAnsiTheme="minorHAnsi" w:cstheme="minorHAnsi"/>
          <w:sz w:val="20"/>
          <w:szCs w:val="20"/>
        </w:rPr>
        <w:t>February 6, 2025</w:t>
      </w:r>
    </w:p>
    <w:p w14:paraId="72C668EE" w14:textId="77777777" w:rsidR="00B013C9" w:rsidRPr="000757D8" w:rsidRDefault="00B013C9" w:rsidP="000757D8">
      <w:pPr>
        <w:rPr>
          <w:rFonts w:asciiTheme="minorHAnsi" w:hAnsiTheme="minorHAnsi" w:cstheme="minorHAnsi"/>
          <w:b/>
          <w:sz w:val="20"/>
          <w:szCs w:val="20"/>
        </w:rPr>
      </w:pPr>
    </w:p>
    <w:p w14:paraId="40B45BF6" w14:textId="77777777" w:rsidR="000757D8" w:rsidRPr="000757D8" w:rsidRDefault="000757D8" w:rsidP="004508E2">
      <w:pPr>
        <w:jc w:val="center"/>
        <w:rPr>
          <w:rFonts w:ascii="Calibri Light" w:hAnsi="Calibri Light" w:cs="Calibri Light"/>
          <w:b/>
          <w:color w:val="5B9BD5" w:themeColor="accent1"/>
          <w:sz w:val="32"/>
          <w:szCs w:val="32"/>
        </w:rPr>
      </w:pPr>
      <w:r w:rsidRPr="000757D8">
        <w:rPr>
          <w:rFonts w:ascii="Calibri Light" w:hAnsi="Calibri Light" w:cs="Calibri Light"/>
          <w:b/>
          <w:color w:val="5B9BD5" w:themeColor="accent1"/>
          <w:sz w:val="32"/>
          <w:szCs w:val="32"/>
        </w:rPr>
        <w:t>Instructions</w:t>
      </w:r>
      <w:r w:rsidR="001E3E7A">
        <w:rPr>
          <w:rFonts w:ascii="Calibri Light" w:hAnsi="Calibri Light" w:cs="Calibri Light"/>
          <w:b/>
          <w:color w:val="5B9BD5" w:themeColor="accent1"/>
          <w:sz w:val="32"/>
          <w:szCs w:val="32"/>
        </w:rPr>
        <w:t xml:space="preserve"> for adding MARC records to Gold Rush</w:t>
      </w:r>
    </w:p>
    <w:p w14:paraId="6238BC9D" w14:textId="77777777" w:rsidR="000757D8" w:rsidRDefault="000757D8" w:rsidP="000757D8">
      <w:pPr>
        <w:rPr>
          <w:sz w:val="20"/>
          <w:szCs w:val="20"/>
        </w:rPr>
      </w:pPr>
    </w:p>
    <w:p w14:paraId="35A8C17B" w14:textId="4E243C67" w:rsidR="000757D8" w:rsidRDefault="000757D8" w:rsidP="000757D8">
      <w:pPr>
        <w:rPr>
          <w:sz w:val="20"/>
          <w:szCs w:val="20"/>
        </w:rPr>
      </w:pPr>
      <w:r>
        <w:rPr>
          <w:sz w:val="20"/>
          <w:szCs w:val="20"/>
        </w:rPr>
        <w:t>This packet of information provide</w:t>
      </w:r>
      <w:r w:rsidR="00957F07">
        <w:rPr>
          <w:sz w:val="20"/>
          <w:szCs w:val="20"/>
        </w:rPr>
        <w:t>s instructions on how to add and update</w:t>
      </w:r>
      <w:r>
        <w:rPr>
          <w:sz w:val="20"/>
          <w:szCs w:val="20"/>
        </w:rPr>
        <w:t xml:space="preserve"> your MARC records in the Gold Rush Library Content Comparison System.  The first document</w:t>
      </w:r>
      <w:r w:rsidR="005031E5">
        <w:rPr>
          <w:sz w:val="20"/>
          <w:szCs w:val="20"/>
        </w:rPr>
        <w:t xml:space="preserve">, Upload </w:t>
      </w:r>
      <w:proofErr w:type="gramStart"/>
      <w:r w:rsidR="005031E5">
        <w:rPr>
          <w:sz w:val="20"/>
          <w:szCs w:val="20"/>
        </w:rPr>
        <w:t>Instructions</w:t>
      </w:r>
      <w:proofErr w:type="gramEnd"/>
      <w:r>
        <w:rPr>
          <w:sz w:val="20"/>
          <w:szCs w:val="20"/>
        </w:rPr>
        <w:t xml:space="preserve"> includes guidelines and transfer requirements for sending your data through secure FTP.  The second document, Item Data Profile Requirements, is optional and includes </w:t>
      </w:r>
      <w:proofErr w:type="gramStart"/>
      <w:r>
        <w:rPr>
          <w:sz w:val="20"/>
          <w:szCs w:val="20"/>
        </w:rPr>
        <w:t>instruction</w:t>
      </w:r>
      <w:proofErr w:type="gramEnd"/>
      <w:r>
        <w:rPr>
          <w:sz w:val="20"/>
          <w:szCs w:val="20"/>
        </w:rPr>
        <w:t xml:space="preserve"> for sending item</w:t>
      </w:r>
      <w:r w:rsidR="008337B6">
        <w:rPr>
          <w:sz w:val="20"/>
          <w:szCs w:val="20"/>
        </w:rPr>
        <w:t>-level holdings</w:t>
      </w:r>
      <w:r>
        <w:rPr>
          <w:sz w:val="20"/>
          <w:szCs w:val="20"/>
        </w:rPr>
        <w:t xml:space="preserve"> records and what data to include. </w:t>
      </w:r>
      <w:r w:rsidR="009E28B8">
        <w:rPr>
          <w:sz w:val="20"/>
          <w:szCs w:val="20"/>
        </w:rPr>
        <w:t>An additional Excel spreadsheet</w:t>
      </w:r>
      <w:r w:rsidR="00DD74F4">
        <w:rPr>
          <w:sz w:val="20"/>
          <w:szCs w:val="20"/>
        </w:rPr>
        <w:t xml:space="preserve"> </w:t>
      </w:r>
      <w:r>
        <w:rPr>
          <w:sz w:val="20"/>
          <w:szCs w:val="20"/>
        </w:rPr>
        <w:t xml:space="preserve">worksheet </w:t>
      </w:r>
      <w:r w:rsidR="009E28B8">
        <w:rPr>
          <w:sz w:val="20"/>
          <w:szCs w:val="20"/>
        </w:rPr>
        <w:t>accompanies these instructions and should</w:t>
      </w:r>
      <w:r>
        <w:rPr>
          <w:sz w:val="20"/>
          <w:szCs w:val="20"/>
        </w:rPr>
        <w:t xml:space="preserve"> be completed with branch, location and circulation </w:t>
      </w:r>
      <w:r w:rsidR="009E28B8">
        <w:rPr>
          <w:sz w:val="20"/>
          <w:szCs w:val="20"/>
        </w:rPr>
        <w:t>data</w:t>
      </w:r>
      <w:r>
        <w:rPr>
          <w:sz w:val="20"/>
          <w:szCs w:val="20"/>
        </w:rPr>
        <w:t xml:space="preserve">.  </w:t>
      </w:r>
      <w:r w:rsidR="00413010">
        <w:rPr>
          <w:sz w:val="20"/>
          <w:szCs w:val="20"/>
        </w:rPr>
        <w:t>You onl</w:t>
      </w:r>
      <w:r w:rsidR="00590049">
        <w:rPr>
          <w:sz w:val="20"/>
          <w:szCs w:val="20"/>
        </w:rPr>
        <w:t>y</w:t>
      </w:r>
      <w:r w:rsidR="005031E5">
        <w:rPr>
          <w:sz w:val="20"/>
          <w:szCs w:val="20"/>
        </w:rPr>
        <w:t xml:space="preserve"> need to complete the </w:t>
      </w:r>
      <w:r w:rsidR="009E28B8">
        <w:rPr>
          <w:sz w:val="20"/>
          <w:szCs w:val="20"/>
        </w:rPr>
        <w:t>branch/location worksheets in the Excel document</w:t>
      </w:r>
      <w:r w:rsidR="00CF7DFD">
        <w:rPr>
          <w:sz w:val="20"/>
          <w:szCs w:val="20"/>
        </w:rPr>
        <w:t xml:space="preserve"> if you would like to have the system create facets for your branches and locations in the system. </w:t>
      </w:r>
      <w:r w:rsidR="005031E5">
        <w:rPr>
          <w:sz w:val="20"/>
          <w:szCs w:val="20"/>
        </w:rPr>
        <w:t xml:space="preserve">  </w:t>
      </w:r>
    </w:p>
    <w:p w14:paraId="26135B7C" w14:textId="77777777" w:rsidR="00054A5A" w:rsidRDefault="00054A5A" w:rsidP="000757D8">
      <w:pPr>
        <w:rPr>
          <w:sz w:val="20"/>
          <w:szCs w:val="20"/>
        </w:rPr>
      </w:pPr>
    </w:p>
    <w:p w14:paraId="4FA968AE" w14:textId="77777777" w:rsidR="000757D8" w:rsidRPr="007604EB" w:rsidRDefault="000550DB" w:rsidP="000757D8">
      <w:pPr>
        <w:pStyle w:val="ListParagraph"/>
        <w:numPr>
          <w:ilvl w:val="0"/>
          <w:numId w:val="2"/>
        </w:numPr>
        <w:spacing w:after="160" w:line="259" w:lineRule="auto"/>
        <w:rPr>
          <w:sz w:val="20"/>
          <w:szCs w:val="20"/>
        </w:rPr>
      </w:pPr>
      <w:r>
        <w:rPr>
          <w:sz w:val="20"/>
          <w:szCs w:val="20"/>
        </w:rPr>
        <w:t>Gold Rush Upload Instructions</w:t>
      </w:r>
    </w:p>
    <w:p w14:paraId="3121C3BD" w14:textId="2D6A2C85" w:rsidR="000757D8" w:rsidRPr="007604EB" w:rsidRDefault="001A26DE" w:rsidP="000757D8">
      <w:pPr>
        <w:pStyle w:val="ListParagraph"/>
        <w:numPr>
          <w:ilvl w:val="0"/>
          <w:numId w:val="2"/>
        </w:numPr>
        <w:spacing w:after="160" w:line="259" w:lineRule="auto"/>
        <w:rPr>
          <w:sz w:val="20"/>
          <w:szCs w:val="20"/>
        </w:rPr>
      </w:pPr>
      <w:r>
        <w:rPr>
          <w:sz w:val="20"/>
          <w:szCs w:val="20"/>
        </w:rPr>
        <w:t xml:space="preserve">Item </w:t>
      </w:r>
      <w:r w:rsidR="000757D8" w:rsidRPr="007604EB">
        <w:rPr>
          <w:sz w:val="20"/>
          <w:szCs w:val="20"/>
        </w:rPr>
        <w:t>Data Profil</w:t>
      </w:r>
      <w:r w:rsidR="00906E9A">
        <w:rPr>
          <w:sz w:val="20"/>
          <w:szCs w:val="20"/>
        </w:rPr>
        <w:t>ing</w:t>
      </w:r>
      <w:r w:rsidR="000757D8" w:rsidRPr="007604EB">
        <w:rPr>
          <w:sz w:val="20"/>
          <w:szCs w:val="20"/>
        </w:rPr>
        <w:t xml:space="preserve"> Requirements (optional)</w:t>
      </w:r>
    </w:p>
    <w:p w14:paraId="775EEC0B" w14:textId="549694CF" w:rsidR="000757D8" w:rsidRDefault="000757D8" w:rsidP="000757D8">
      <w:pPr>
        <w:pStyle w:val="ListParagraph"/>
        <w:numPr>
          <w:ilvl w:val="0"/>
          <w:numId w:val="2"/>
        </w:numPr>
        <w:spacing w:after="160" w:line="259" w:lineRule="auto"/>
        <w:rPr>
          <w:sz w:val="20"/>
          <w:szCs w:val="20"/>
        </w:rPr>
      </w:pPr>
      <w:r w:rsidRPr="007604EB">
        <w:rPr>
          <w:sz w:val="20"/>
          <w:szCs w:val="20"/>
        </w:rPr>
        <w:t>Item Data Profil</w:t>
      </w:r>
      <w:r w:rsidR="00906E9A">
        <w:rPr>
          <w:sz w:val="20"/>
          <w:szCs w:val="20"/>
        </w:rPr>
        <w:t>ing Excel Wo</w:t>
      </w:r>
      <w:r w:rsidRPr="007604EB">
        <w:rPr>
          <w:sz w:val="20"/>
          <w:szCs w:val="20"/>
        </w:rPr>
        <w:t>rksheet (optional)</w:t>
      </w:r>
      <w:r w:rsidR="000550DB">
        <w:rPr>
          <w:sz w:val="20"/>
          <w:szCs w:val="20"/>
        </w:rPr>
        <w:t xml:space="preserve"> (email attachment-</w:t>
      </w:r>
      <w:r w:rsidR="00957F07">
        <w:rPr>
          <w:sz w:val="20"/>
          <w:szCs w:val="20"/>
        </w:rPr>
        <w:t xml:space="preserve"> separate </w:t>
      </w:r>
      <w:r w:rsidR="000550DB">
        <w:rPr>
          <w:sz w:val="20"/>
          <w:szCs w:val="20"/>
        </w:rPr>
        <w:t>Excel spreadsheet)</w:t>
      </w:r>
    </w:p>
    <w:p w14:paraId="0F925FA7" w14:textId="5F1748F2" w:rsidR="007E26E8" w:rsidRPr="002845C7" w:rsidRDefault="007E26E8" w:rsidP="002845C7">
      <w:pPr>
        <w:spacing w:after="160" w:line="259" w:lineRule="auto"/>
        <w:rPr>
          <w:sz w:val="20"/>
          <w:szCs w:val="20"/>
        </w:rPr>
      </w:pPr>
      <w:r>
        <w:rPr>
          <w:sz w:val="20"/>
          <w:szCs w:val="20"/>
        </w:rPr>
        <w:t>Most libraries start by manually doing a secure FTP deposit of MARC records the first time.  However, once these have been successfully loaded, sites are encouraged to script or automate this process if you have the technical ability to do so</w:t>
      </w:r>
      <w:r w:rsidR="00EC5937">
        <w:rPr>
          <w:sz w:val="20"/>
          <w:szCs w:val="20"/>
        </w:rPr>
        <w:t xml:space="preserve"> and want your records to be automatically updated on a regular basis. </w:t>
      </w:r>
    </w:p>
    <w:p w14:paraId="7D6C54AB" w14:textId="77777777" w:rsidR="00001CA3" w:rsidRPr="00001CA3" w:rsidRDefault="00001CA3" w:rsidP="00001CA3">
      <w:pPr>
        <w:pStyle w:val="NoSpacing"/>
        <w:rPr>
          <w:b/>
        </w:rPr>
      </w:pPr>
      <w:r w:rsidRPr="00001CA3">
        <w:rPr>
          <w:b/>
        </w:rPr>
        <w:t xml:space="preserve">Ex Libris Alma </w:t>
      </w:r>
    </w:p>
    <w:p w14:paraId="3FF91D81" w14:textId="77777777" w:rsidR="00001CA3" w:rsidRDefault="00001CA3" w:rsidP="00001CA3">
      <w:pPr>
        <w:pStyle w:val="NoSpacing"/>
      </w:pPr>
    </w:p>
    <w:p w14:paraId="52EDC198" w14:textId="77777777" w:rsidR="00001CA3" w:rsidRDefault="00001CA3" w:rsidP="00001CA3">
      <w:pPr>
        <w:pStyle w:val="NoSpacing"/>
      </w:pPr>
      <w:r>
        <w:t xml:space="preserve">For libraries using the </w:t>
      </w:r>
      <w:proofErr w:type="gramStart"/>
      <w:r>
        <w:t>Ex Libris Alma</w:t>
      </w:r>
      <w:proofErr w:type="gramEnd"/>
      <w:r>
        <w:t xml:space="preserve"> system that would like to use Alma’s Publishing Profile to automate regular uploading of MARC records to Gold Rush an entry is available</w:t>
      </w:r>
      <w:r w:rsidR="00661D3E">
        <w:t xml:space="preserve"> in the developers Tech Blog.</w:t>
      </w:r>
    </w:p>
    <w:p w14:paraId="0628B4FF" w14:textId="77777777" w:rsidR="00001CA3" w:rsidRDefault="00001CA3" w:rsidP="00001CA3">
      <w:pPr>
        <w:pStyle w:val="NoSpacing"/>
      </w:pPr>
    </w:p>
    <w:p w14:paraId="62B446C5" w14:textId="77777777" w:rsidR="00001CA3" w:rsidRDefault="00001CA3" w:rsidP="00001CA3">
      <w:pPr>
        <w:pStyle w:val="NoSpacing"/>
      </w:pPr>
      <w:hyperlink r:id="rId10" w:history="1">
        <w:r w:rsidRPr="00F835B5">
          <w:rPr>
            <w:rStyle w:val="Hyperlink"/>
          </w:rPr>
          <w:t>https://developers.exlibrisgroup.com/blog/Using-a-Publishing-Profile-to-contribute-titles-to-the-Colorado-Alliance-of-Research-Libraries-Library-Content-Comparison-System</w:t>
        </w:r>
      </w:hyperlink>
      <w:r>
        <w:t xml:space="preserve"> </w:t>
      </w:r>
    </w:p>
    <w:p w14:paraId="390BCCE2" w14:textId="77777777" w:rsidR="00001CA3" w:rsidRDefault="00001CA3" w:rsidP="00001CA3">
      <w:pPr>
        <w:pStyle w:val="NoSpacing"/>
      </w:pPr>
    </w:p>
    <w:p w14:paraId="14BFC15D" w14:textId="77777777" w:rsidR="00001CA3" w:rsidRDefault="00001CA3" w:rsidP="00001CA3">
      <w:pPr>
        <w:pStyle w:val="NoSpacing"/>
        <w:rPr>
          <w:b/>
        </w:rPr>
      </w:pPr>
      <w:proofErr w:type="spellStart"/>
      <w:r w:rsidRPr="00001CA3">
        <w:rPr>
          <w:b/>
        </w:rPr>
        <w:t>Innovative’s</w:t>
      </w:r>
      <w:proofErr w:type="spellEnd"/>
      <w:r w:rsidRPr="00001CA3">
        <w:rPr>
          <w:b/>
        </w:rPr>
        <w:t xml:space="preserve"> Sierra System</w:t>
      </w:r>
    </w:p>
    <w:p w14:paraId="1B69B64C" w14:textId="77777777" w:rsidR="00001CA3" w:rsidRDefault="00001CA3" w:rsidP="00001CA3">
      <w:pPr>
        <w:pStyle w:val="NoSpacing"/>
        <w:rPr>
          <w:b/>
        </w:rPr>
      </w:pPr>
    </w:p>
    <w:p w14:paraId="41834D36" w14:textId="08FEAE6E" w:rsidR="005F0ED3" w:rsidRDefault="00001CA3" w:rsidP="00001CA3">
      <w:pPr>
        <w:pStyle w:val="NoSpacing"/>
      </w:pPr>
      <w:r>
        <w:t xml:space="preserve">Scheduler may be used to regularly update MARC records in Gold Rush. </w:t>
      </w:r>
      <w:r w:rsidR="002C179D">
        <w:t>Contact the vendor for more information.</w:t>
      </w:r>
    </w:p>
    <w:p w14:paraId="6535F505" w14:textId="77777777" w:rsidR="005F0ED3" w:rsidRDefault="005F0ED3" w:rsidP="00001CA3">
      <w:pPr>
        <w:pStyle w:val="NoSpacing"/>
      </w:pPr>
    </w:p>
    <w:p w14:paraId="6205A9F0" w14:textId="77777777" w:rsidR="005F0ED3" w:rsidRDefault="005F0ED3" w:rsidP="00001CA3">
      <w:pPr>
        <w:pStyle w:val="NoSpacing"/>
        <w:rPr>
          <w:b/>
        </w:rPr>
      </w:pPr>
      <w:r>
        <w:rPr>
          <w:b/>
        </w:rPr>
        <w:t>Other ILS Systems</w:t>
      </w:r>
    </w:p>
    <w:p w14:paraId="0E555653" w14:textId="77777777" w:rsidR="005F0ED3" w:rsidRDefault="005F0ED3" w:rsidP="00001CA3">
      <w:pPr>
        <w:pStyle w:val="NoSpacing"/>
        <w:rPr>
          <w:b/>
        </w:rPr>
      </w:pPr>
    </w:p>
    <w:p w14:paraId="7ADD6479" w14:textId="77777777" w:rsidR="002845C7" w:rsidRPr="00001CA3" w:rsidRDefault="005F0ED3" w:rsidP="00001CA3">
      <w:pPr>
        <w:pStyle w:val="NoSpacing"/>
        <w:rPr>
          <w:b/>
        </w:rPr>
      </w:pPr>
      <w:r>
        <w:t>Consult with the vendor or documentation of your system to schedule unattended MARC record exports.</w:t>
      </w:r>
      <w:r w:rsidR="000757D8" w:rsidRPr="00001CA3">
        <w:rPr>
          <w:b/>
        </w:rPr>
        <w:br w:type="page"/>
      </w:r>
    </w:p>
    <w:p w14:paraId="1A646A40" w14:textId="77777777" w:rsidR="000757D8" w:rsidRDefault="000757D8">
      <w:pPr>
        <w:rPr>
          <w:rFonts w:asciiTheme="majorHAnsi" w:eastAsiaTheme="majorEastAsia" w:hAnsiTheme="majorHAnsi" w:cstheme="majorBidi"/>
          <w:color w:val="2E74B5" w:themeColor="accent1" w:themeShade="BF"/>
          <w:sz w:val="32"/>
          <w:szCs w:val="32"/>
        </w:rPr>
      </w:pPr>
    </w:p>
    <w:p w14:paraId="194CC922" w14:textId="77777777" w:rsidR="00905670" w:rsidRDefault="00222ACA" w:rsidP="00222ACA">
      <w:pPr>
        <w:pStyle w:val="Heading1"/>
        <w:jc w:val="center"/>
      </w:pPr>
      <w:r>
        <w:t>Upload Instructions</w:t>
      </w:r>
    </w:p>
    <w:p w14:paraId="31CCD373" w14:textId="77777777" w:rsidR="00222ACA" w:rsidRDefault="00222ACA" w:rsidP="00222ACA">
      <w:pPr>
        <w:jc w:val="center"/>
        <w:rPr>
          <w:b/>
        </w:rPr>
      </w:pPr>
      <w:r>
        <w:rPr>
          <w:b/>
        </w:rPr>
        <w:t>Gold Rush Library Content Comparison System</w:t>
      </w:r>
    </w:p>
    <w:p w14:paraId="19D8C22A" w14:textId="77777777" w:rsidR="00222ACA" w:rsidRDefault="00222ACA" w:rsidP="00905670">
      <w:pPr>
        <w:pStyle w:val="NormalWeb"/>
        <w:shd w:val="clear" w:color="auto" w:fill="FFFFFF"/>
        <w:rPr>
          <w:rFonts w:ascii="Calibri" w:hAnsi="Calibri"/>
          <w:b/>
          <w:sz w:val="22"/>
          <w:szCs w:val="22"/>
        </w:rPr>
      </w:pPr>
    </w:p>
    <w:p w14:paraId="2B9D8180" w14:textId="77777777" w:rsidR="00104FE1" w:rsidRPr="00074D19" w:rsidRDefault="00104FE1" w:rsidP="00905670">
      <w:pPr>
        <w:pStyle w:val="NormalWeb"/>
        <w:shd w:val="clear" w:color="auto" w:fill="FFFFFF"/>
        <w:rPr>
          <w:rFonts w:asciiTheme="minorHAnsi" w:hAnsiTheme="minorHAnsi"/>
          <w:b/>
          <w:sz w:val="20"/>
          <w:szCs w:val="20"/>
        </w:rPr>
      </w:pPr>
      <w:r w:rsidRPr="00074D19">
        <w:rPr>
          <w:rFonts w:asciiTheme="minorHAnsi" w:hAnsiTheme="minorHAnsi"/>
          <w:b/>
          <w:sz w:val="20"/>
          <w:szCs w:val="20"/>
        </w:rPr>
        <w:t>Introduction</w:t>
      </w:r>
    </w:p>
    <w:p w14:paraId="547DE6D6" w14:textId="77777777" w:rsidR="00104FE1" w:rsidRPr="00074D19" w:rsidRDefault="00104FE1" w:rsidP="00905670">
      <w:pPr>
        <w:pStyle w:val="NormalWeb"/>
        <w:shd w:val="clear" w:color="auto" w:fill="FFFFFF"/>
        <w:rPr>
          <w:rFonts w:asciiTheme="minorHAnsi" w:hAnsiTheme="minorHAnsi"/>
          <w:b/>
          <w:sz w:val="20"/>
          <w:szCs w:val="20"/>
        </w:rPr>
      </w:pPr>
    </w:p>
    <w:p w14:paraId="7D0D89B0" w14:textId="55F9AFE4" w:rsidR="00104FE1" w:rsidRPr="00074D19" w:rsidRDefault="00104FE1" w:rsidP="00905670">
      <w:pPr>
        <w:pStyle w:val="NormalWeb"/>
        <w:shd w:val="clear" w:color="auto" w:fill="FFFFFF"/>
        <w:rPr>
          <w:rFonts w:asciiTheme="minorHAnsi" w:hAnsiTheme="minorHAnsi"/>
          <w:sz w:val="20"/>
          <w:szCs w:val="20"/>
        </w:rPr>
      </w:pPr>
      <w:r w:rsidRPr="00074D19">
        <w:rPr>
          <w:rFonts w:asciiTheme="minorHAnsi" w:hAnsiTheme="minorHAnsi"/>
          <w:sz w:val="20"/>
          <w:szCs w:val="20"/>
        </w:rPr>
        <w:t xml:space="preserve">These are instructions for libraries to </w:t>
      </w:r>
      <w:r w:rsidR="007B735F">
        <w:rPr>
          <w:rFonts w:asciiTheme="minorHAnsi" w:hAnsiTheme="minorHAnsi"/>
          <w:sz w:val="20"/>
          <w:szCs w:val="20"/>
        </w:rPr>
        <w:t>deposit</w:t>
      </w:r>
      <w:r w:rsidRPr="00074D19">
        <w:rPr>
          <w:rFonts w:asciiTheme="minorHAnsi" w:hAnsiTheme="minorHAnsi"/>
          <w:sz w:val="20"/>
          <w:szCs w:val="20"/>
        </w:rPr>
        <w:t xml:space="preserve"> records into the Gold Rush Library Content Comparison System.  The system allows libraries to</w:t>
      </w:r>
      <w:r w:rsidR="00497AAC">
        <w:rPr>
          <w:rFonts w:asciiTheme="minorHAnsi" w:hAnsiTheme="minorHAnsi"/>
          <w:sz w:val="20"/>
          <w:szCs w:val="20"/>
        </w:rPr>
        <w:t xml:space="preserve"> analyze their collections or</w:t>
      </w:r>
      <w:r w:rsidRPr="00074D19">
        <w:rPr>
          <w:rFonts w:asciiTheme="minorHAnsi" w:hAnsiTheme="minorHAnsi"/>
          <w:sz w:val="20"/>
          <w:szCs w:val="20"/>
        </w:rPr>
        <w:t xml:space="preserve"> compare their library holdings with other libraries that are already in the system for </w:t>
      </w:r>
      <w:r w:rsidR="009054B3">
        <w:rPr>
          <w:rFonts w:asciiTheme="minorHAnsi" w:hAnsiTheme="minorHAnsi"/>
          <w:sz w:val="20"/>
          <w:szCs w:val="20"/>
        </w:rPr>
        <w:t xml:space="preserve">a wide variety of initiatives including </w:t>
      </w:r>
      <w:r w:rsidRPr="00074D19">
        <w:rPr>
          <w:rFonts w:asciiTheme="minorHAnsi" w:hAnsiTheme="minorHAnsi"/>
          <w:sz w:val="20"/>
          <w:szCs w:val="20"/>
        </w:rPr>
        <w:t>shared print programs</w:t>
      </w:r>
      <w:r w:rsidR="00234030">
        <w:rPr>
          <w:rFonts w:asciiTheme="minorHAnsi" w:hAnsiTheme="minorHAnsi"/>
          <w:sz w:val="20"/>
          <w:szCs w:val="20"/>
        </w:rPr>
        <w:t>, weeding, storage facilities, individual or comparative collection analytics, etc.</w:t>
      </w:r>
      <w:r w:rsidRPr="00074D19">
        <w:rPr>
          <w:rFonts w:asciiTheme="minorHAnsi" w:hAnsiTheme="minorHAnsi"/>
          <w:sz w:val="20"/>
          <w:szCs w:val="20"/>
        </w:rPr>
        <w:t xml:space="preserve">  More information about the service, use cases and other information can be found at </w:t>
      </w:r>
      <w:hyperlink r:id="rId11" w:history="1">
        <w:r w:rsidRPr="00074D19">
          <w:rPr>
            <w:rStyle w:val="Hyperlink"/>
            <w:rFonts w:asciiTheme="minorHAnsi" w:hAnsiTheme="minorHAnsi"/>
            <w:sz w:val="20"/>
            <w:szCs w:val="20"/>
          </w:rPr>
          <w:t>https://www.coalliance.org/faq-library-content-comparison-system</w:t>
        </w:r>
      </w:hyperlink>
      <w:r w:rsidRPr="00074D19">
        <w:rPr>
          <w:rFonts w:asciiTheme="minorHAnsi" w:hAnsiTheme="minorHAnsi"/>
          <w:sz w:val="20"/>
          <w:szCs w:val="20"/>
        </w:rPr>
        <w:t xml:space="preserve">. </w:t>
      </w:r>
    </w:p>
    <w:p w14:paraId="0B681F00" w14:textId="77777777" w:rsidR="00104FE1" w:rsidRPr="00074D19" w:rsidRDefault="00104FE1" w:rsidP="00905670">
      <w:pPr>
        <w:pStyle w:val="NormalWeb"/>
        <w:shd w:val="clear" w:color="auto" w:fill="FFFFFF"/>
        <w:rPr>
          <w:rFonts w:asciiTheme="minorHAnsi" w:hAnsiTheme="minorHAnsi"/>
          <w:b/>
          <w:sz w:val="20"/>
          <w:szCs w:val="20"/>
        </w:rPr>
      </w:pPr>
    </w:p>
    <w:p w14:paraId="3479F26E" w14:textId="39DFED75" w:rsidR="00104FE1" w:rsidRPr="00074D19" w:rsidRDefault="00D357B3" w:rsidP="00905670">
      <w:pPr>
        <w:pStyle w:val="NormalWeb"/>
        <w:shd w:val="clear" w:color="auto" w:fill="FFFFFF"/>
        <w:rPr>
          <w:rFonts w:asciiTheme="minorHAnsi" w:hAnsiTheme="minorHAnsi"/>
          <w:b/>
          <w:sz w:val="20"/>
          <w:szCs w:val="20"/>
        </w:rPr>
      </w:pPr>
      <w:r>
        <w:rPr>
          <w:rFonts w:asciiTheme="minorHAnsi" w:hAnsiTheme="minorHAnsi"/>
          <w:b/>
          <w:sz w:val="20"/>
          <w:szCs w:val="20"/>
        </w:rPr>
        <w:t>Record Deposit</w:t>
      </w:r>
      <w:r w:rsidR="00104FE1" w:rsidRPr="00074D19">
        <w:rPr>
          <w:rFonts w:asciiTheme="minorHAnsi" w:hAnsiTheme="minorHAnsi"/>
          <w:b/>
          <w:sz w:val="20"/>
          <w:szCs w:val="20"/>
        </w:rPr>
        <w:t xml:space="preserve"> Requirements</w:t>
      </w:r>
    </w:p>
    <w:p w14:paraId="45563EFA" w14:textId="77777777" w:rsidR="00104FE1" w:rsidRPr="00074D19" w:rsidRDefault="00104FE1" w:rsidP="00905670">
      <w:pPr>
        <w:pStyle w:val="NormalWeb"/>
        <w:shd w:val="clear" w:color="auto" w:fill="FFFFFF"/>
        <w:rPr>
          <w:rFonts w:asciiTheme="minorHAnsi" w:hAnsiTheme="minorHAnsi"/>
          <w:sz w:val="20"/>
          <w:szCs w:val="20"/>
        </w:rPr>
      </w:pPr>
    </w:p>
    <w:p w14:paraId="2CB9AFF5" w14:textId="2A983B7E" w:rsidR="00C54119" w:rsidRDefault="00905670" w:rsidP="00905670">
      <w:pPr>
        <w:pStyle w:val="NormalWeb"/>
        <w:shd w:val="clear" w:color="auto" w:fill="FFFFFF"/>
        <w:rPr>
          <w:rFonts w:asciiTheme="minorHAnsi" w:hAnsiTheme="minorHAnsi"/>
          <w:color w:val="000000"/>
          <w:sz w:val="20"/>
          <w:szCs w:val="20"/>
        </w:rPr>
      </w:pPr>
      <w:r w:rsidRPr="00074D19">
        <w:rPr>
          <w:rFonts w:asciiTheme="minorHAnsi" w:hAnsiTheme="minorHAnsi"/>
          <w:sz w:val="20"/>
          <w:szCs w:val="20"/>
        </w:rPr>
        <w:t>This is a secure FTP (SFTP) login which uses port 22.  Once sites are ready to deposit their records a</w:t>
      </w:r>
      <w:r w:rsidR="00841420" w:rsidRPr="00074D19">
        <w:rPr>
          <w:rFonts w:asciiTheme="minorHAnsi" w:hAnsiTheme="minorHAnsi"/>
          <w:sz w:val="20"/>
          <w:szCs w:val="20"/>
        </w:rPr>
        <w:t xml:space="preserve"> </w:t>
      </w:r>
      <w:r w:rsidRPr="00074D19">
        <w:rPr>
          <w:rFonts w:asciiTheme="minorHAnsi" w:hAnsiTheme="minorHAnsi"/>
          <w:color w:val="000000"/>
          <w:sz w:val="20"/>
          <w:szCs w:val="20"/>
        </w:rPr>
        <w:t xml:space="preserve">full export of a library’s catalog should go into </w:t>
      </w:r>
      <w:proofErr w:type="gramStart"/>
      <w:r w:rsidRPr="00074D19">
        <w:rPr>
          <w:rFonts w:asciiTheme="minorHAnsi" w:hAnsiTheme="minorHAnsi"/>
          <w:color w:val="000000"/>
          <w:sz w:val="20"/>
          <w:szCs w:val="20"/>
        </w:rPr>
        <w:t xml:space="preserve">the </w:t>
      </w:r>
      <w:r w:rsidR="00104FE1" w:rsidRPr="00D357B3">
        <w:rPr>
          <w:rFonts w:asciiTheme="minorHAnsi" w:hAnsiTheme="minorHAnsi"/>
          <w:b/>
          <w:bCs/>
          <w:color w:val="000000"/>
          <w:sz w:val="20"/>
          <w:szCs w:val="20"/>
        </w:rPr>
        <w:t>/</w:t>
      </w:r>
      <w:r w:rsidR="00005A5A" w:rsidRPr="00D357B3">
        <w:rPr>
          <w:rFonts w:asciiTheme="minorHAnsi" w:hAnsiTheme="minorHAnsi"/>
          <w:b/>
          <w:bCs/>
          <w:color w:val="000000"/>
          <w:sz w:val="20"/>
          <w:szCs w:val="20"/>
        </w:rPr>
        <w:t>UPLOADS</w:t>
      </w:r>
      <w:r w:rsidR="00104FE1" w:rsidRPr="00D357B3">
        <w:rPr>
          <w:rFonts w:asciiTheme="minorHAnsi" w:hAnsiTheme="minorHAnsi"/>
          <w:b/>
          <w:bCs/>
          <w:color w:val="000000"/>
          <w:sz w:val="20"/>
          <w:szCs w:val="20"/>
        </w:rPr>
        <w:t>/</w:t>
      </w:r>
      <w:proofErr w:type="gramEnd"/>
      <w:r w:rsidR="00104FE1" w:rsidRPr="00D357B3">
        <w:rPr>
          <w:rFonts w:asciiTheme="minorHAnsi" w:hAnsiTheme="minorHAnsi"/>
          <w:b/>
          <w:bCs/>
          <w:color w:val="000000"/>
          <w:sz w:val="20"/>
          <w:szCs w:val="20"/>
        </w:rPr>
        <w:t xml:space="preserve">full </w:t>
      </w:r>
      <w:r w:rsidR="00104FE1" w:rsidRPr="00A37862">
        <w:rPr>
          <w:rFonts w:asciiTheme="minorHAnsi" w:hAnsiTheme="minorHAnsi"/>
          <w:color w:val="000000"/>
          <w:sz w:val="20"/>
          <w:szCs w:val="20"/>
        </w:rPr>
        <w:t>directory</w:t>
      </w:r>
      <w:r w:rsidR="00104FE1" w:rsidRPr="00074D19">
        <w:rPr>
          <w:rFonts w:asciiTheme="minorHAnsi" w:hAnsiTheme="minorHAnsi"/>
          <w:color w:val="000000"/>
          <w:sz w:val="20"/>
          <w:szCs w:val="20"/>
        </w:rPr>
        <w:t>.</w:t>
      </w:r>
      <w:r w:rsidR="00C54119">
        <w:rPr>
          <w:rFonts w:asciiTheme="minorHAnsi" w:hAnsiTheme="minorHAnsi"/>
          <w:color w:val="000000"/>
          <w:sz w:val="20"/>
          <w:szCs w:val="20"/>
        </w:rPr>
        <w:t xml:space="preserve">  When libraries want to refresh their record set just re-deposit your records in the “full directory” and the system will remove your older data set and replace it with the new records. At the present the system does not do “deletes” so the best way to get rid of records is to redeposit your full MARC record set again in the “full” directory.</w:t>
      </w:r>
    </w:p>
    <w:p w14:paraId="2D2F21D9" w14:textId="77777777" w:rsidR="00C54119" w:rsidRDefault="00C54119" w:rsidP="00905670">
      <w:pPr>
        <w:pStyle w:val="NormalWeb"/>
        <w:shd w:val="clear" w:color="auto" w:fill="FFFFFF"/>
        <w:rPr>
          <w:rFonts w:asciiTheme="minorHAnsi" w:hAnsiTheme="minorHAnsi"/>
          <w:color w:val="000000"/>
          <w:sz w:val="20"/>
          <w:szCs w:val="20"/>
        </w:rPr>
      </w:pPr>
    </w:p>
    <w:p w14:paraId="18BACE92" w14:textId="1ADFF7B6" w:rsidR="00905670" w:rsidRPr="00074D19" w:rsidRDefault="00C54119" w:rsidP="00905670">
      <w:pPr>
        <w:pStyle w:val="NormalWeb"/>
        <w:shd w:val="clear" w:color="auto" w:fill="FFFFFF"/>
        <w:rPr>
          <w:rFonts w:asciiTheme="minorHAnsi" w:hAnsiTheme="minorHAnsi"/>
          <w:color w:val="000000"/>
          <w:sz w:val="20"/>
          <w:szCs w:val="20"/>
        </w:rPr>
      </w:pPr>
      <w:r>
        <w:rPr>
          <w:rFonts w:asciiTheme="minorHAnsi" w:hAnsiTheme="minorHAnsi"/>
          <w:color w:val="000000"/>
          <w:sz w:val="20"/>
          <w:szCs w:val="20"/>
        </w:rPr>
        <w:t>In rare instances</w:t>
      </w:r>
      <w:r w:rsidR="00104FE1" w:rsidRPr="00074D19">
        <w:rPr>
          <w:rFonts w:asciiTheme="minorHAnsi" w:hAnsiTheme="minorHAnsi"/>
          <w:color w:val="000000"/>
          <w:sz w:val="20"/>
          <w:szCs w:val="20"/>
        </w:rPr>
        <w:t xml:space="preserve"> a library </w:t>
      </w:r>
      <w:r>
        <w:rPr>
          <w:rFonts w:asciiTheme="minorHAnsi" w:hAnsiTheme="minorHAnsi"/>
          <w:color w:val="000000"/>
          <w:sz w:val="20"/>
          <w:szCs w:val="20"/>
        </w:rPr>
        <w:t>may want</w:t>
      </w:r>
      <w:r w:rsidR="00104FE1" w:rsidRPr="00074D19">
        <w:rPr>
          <w:rFonts w:asciiTheme="minorHAnsi" w:hAnsiTheme="minorHAnsi"/>
          <w:color w:val="000000"/>
          <w:sz w:val="20"/>
          <w:szCs w:val="20"/>
        </w:rPr>
        <w:t xml:space="preserve"> to add additional </w:t>
      </w:r>
      <w:r w:rsidR="008241CB">
        <w:rPr>
          <w:rFonts w:asciiTheme="minorHAnsi" w:hAnsiTheme="minorHAnsi"/>
          <w:color w:val="000000"/>
          <w:sz w:val="20"/>
          <w:szCs w:val="20"/>
        </w:rPr>
        <w:t xml:space="preserve">incremental </w:t>
      </w:r>
      <w:r w:rsidR="00905670" w:rsidRPr="00074D19">
        <w:rPr>
          <w:rFonts w:asciiTheme="minorHAnsi" w:hAnsiTheme="minorHAnsi"/>
          <w:color w:val="000000"/>
          <w:sz w:val="20"/>
          <w:szCs w:val="20"/>
        </w:rPr>
        <w:t>record</w:t>
      </w:r>
      <w:r w:rsidR="00841420" w:rsidRPr="00074D19">
        <w:rPr>
          <w:rFonts w:asciiTheme="minorHAnsi" w:hAnsiTheme="minorHAnsi"/>
          <w:color w:val="000000"/>
          <w:sz w:val="20"/>
          <w:szCs w:val="20"/>
        </w:rPr>
        <w:t>s</w:t>
      </w:r>
      <w:r w:rsidR="00905670" w:rsidRPr="00074D19">
        <w:rPr>
          <w:rFonts w:asciiTheme="minorHAnsi" w:hAnsiTheme="minorHAnsi"/>
          <w:color w:val="000000"/>
          <w:sz w:val="20"/>
          <w:szCs w:val="20"/>
        </w:rPr>
        <w:t xml:space="preserve"> </w:t>
      </w:r>
      <w:r w:rsidR="00104FE1" w:rsidRPr="00074D19">
        <w:rPr>
          <w:rFonts w:asciiTheme="minorHAnsi" w:hAnsiTheme="minorHAnsi"/>
          <w:color w:val="000000"/>
          <w:sz w:val="20"/>
          <w:szCs w:val="20"/>
        </w:rPr>
        <w:t>to an existing data</w:t>
      </w:r>
      <w:r w:rsidR="00D357B3">
        <w:rPr>
          <w:rFonts w:asciiTheme="minorHAnsi" w:hAnsiTheme="minorHAnsi"/>
          <w:color w:val="000000"/>
          <w:sz w:val="20"/>
          <w:szCs w:val="20"/>
        </w:rPr>
        <w:t xml:space="preserve"> set</w:t>
      </w:r>
      <w:r>
        <w:rPr>
          <w:rFonts w:asciiTheme="minorHAnsi" w:hAnsiTheme="minorHAnsi"/>
          <w:color w:val="000000"/>
          <w:sz w:val="20"/>
          <w:szCs w:val="20"/>
        </w:rPr>
        <w:t xml:space="preserve">. In this case the files </w:t>
      </w:r>
      <w:r w:rsidR="00841420" w:rsidRPr="00074D19">
        <w:rPr>
          <w:rFonts w:asciiTheme="minorHAnsi" w:hAnsiTheme="minorHAnsi"/>
          <w:color w:val="000000"/>
          <w:sz w:val="20"/>
          <w:szCs w:val="20"/>
        </w:rPr>
        <w:t>should</w:t>
      </w:r>
      <w:r w:rsidR="00905670" w:rsidRPr="00074D19">
        <w:rPr>
          <w:rFonts w:asciiTheme="minorHAnsi" w:hAnsiTheme="minorHAnsi"/>
          <w:color w:val="000000"/>
          <w:sz w:val="20"/>
          <w:szCs w:val="20"/>
        </w:rPr>
        <w:t xml:space="preserve"> go into the </w:t>
      </w:r>
      <w:r w:rsidR="00876FC9" w:rsidRPr="00074D19">
        <w:rPr>
          <w:rFonts w:asciiTheme="minorHAnsi" w:hAnsiTheme="minorHAnsi"/>
          <w:color w:val="000000"/>
          <w:sz w:val="20"/>
          <w:szCs w:val="20"/>
        </w:rPr>
        <w:t>/</w:t>
      </w:r>
      <w:r w:rsidR="00005A5A">
        <w:rPr>
          <w:rFonts w:asciiTheme="minorHAnsi" w:hAnsiTheme="minorHAnsi"/>
          <w:color w:val="000000"/>
          <w:sz w:val="20"/>
          <w:szCs w:val="20"/>
        </w:rPr>
        <w:t>UPLOADS</w:t>
      </w:r>
      <w:r w:rsidR="00104FE1" w:rsidRPr="00074D19">
        <w:rPr>
          <w:rFonts w:asciiTheme="minorHAnsi" w:hAnsiTheme="minorHAnsi"/>
          <w:color w:val="000000"/>
          <w:sz w:val="20"/>
          <w:szCs w:val="20"/>
        </w:rPr>
        <w:t>/</w:t>
      </w:r>
      <w:r w:rsidR="00876FC9" w:rsidRPr="00074D19">
        <w:rPr>
          <w:rFonts w:asciiTheme="minorHAnsi" w:hAnsiTheme="minorHAnsi"/>
          <w:color w:val="000000"/>
          <w:sz w:val="20"/>
          <w:szCs w:val="20"/>
        </w:rPr>
        <w:t xml:space="preserve">updates directory. </w:t>
      </w:r>
      <w:r w:rsidR="007C055B">
        <w:rPr>
          <w:rFonts w:asciiTheme="minorHAnsi" w:hAnsiTheme="minorHAnsi"/>
          <w:color w:val="000000"/>
          <w:sz w:val="20"/>
          <w:szCs w:val="20"/>
        </w:rPr>
        <w:t xml:space="preserve"> </w:t>
      </w:r>
      <w:r>
        <w:rPr>
          <w:rFonts w:asciiTheme="minorHAnsi" w:hAnsiTheme="minorHAnsi"/>
          <w:color w:val="000000"/>
          <w:sz w:val="20"/>
          <w:szCs w:val="20"/>
        </w:rPr>
        <w:t xml:space="preserve">By adding records to the “updates” directory your original records will be </w:t>
      </w:r>
      <w:proofErr w:type="gramStart"/>
      <w:r>
        <w:rPr>
          <w:rFonts w:asciiTheme="minorHAnsi" w:hAnsiTheme="minorHAnsi"/>
          <w:color w:val="000000"/>
          <w:sz w:val="20"/>
          <w:szCs w:val="20"/>
        </w:rPr>
        <w:t>retained</w:t>
      </w:r>
      <w:proofErr w:type="gramEnd"/>
      <w:r>
        <w:rPr>
          <w:rFonts w:asciiTheme="minorHAnsi" w:hAnsiTheme="minorHAnsi"/>
          <w:color w:val="000000"/>
          <w:sz w:val="20"/>
          <w:szCs w:val="20"/>
        </w:rPr>
        <w:t xml:space="preserve"> and the new records will be added.  This does NOT allow for record overlay</w:t>
      </w:r>
      <w:r w:rsidR="00D357B3">
        <w:rPr>
          <w:rFonts w:asciiTheme="minorHAnsi" w:hAnsiTheme="minorHAnsi"/>
          <w:color w:val="000000"/>
          <w:sz w:val="20"/>
          <w:szCs w:val="20"/>
        </w:rPr>
        <w:t xml:space="preserve">s. If overlays are </w:t>
      </w:r>
      <w:proofErr w:type="gramStart"/>
      <w:r w:rsidR="00D357B3">
        <w:rPr>
          <w:rFonts w:asciiTheme="minorHAnsi" w:hAnsiTheme="minorHAnsi"/>
          <w:color w:val="000000"/>
          <w:sz w:val="20"/>
          <w:szCs w:val="20"/>
        </w:rPr>
        <w:t>needed</w:t>
      </w:r>
      <w:proofErr w:type="gramEnd"/>
      <w:r w:rsidR="00D357B3">
        <w:rPr>
          <w:rFonts w:asciiTheme="minorHAnsi" w:hAnsiTheme="minorHAnsi"/>
          <w:color w:val="000000"/>
          <w:sz w:val="20"/>
          <w:szCs w:val="20"/>
        </w:rPr>
        <w:t xml:space="preserve"> please redeposit your entire library record set in the “full” directory.  Before adding records to the “updates” directory for the first time please contact us to make sure that this is the correct approach.</w:t>
      </w:r>
    </w:p>
    <w:p w14:paraId="51937108" w14:textId="77777777" w:rsidR="00876FC9" w:rsidRPr="00074D19" w:rsidRDefault="00876FC9" w:rsidP="00905670">
      <w:pPr>
        <w:pStyle w:val="NormalWeb"/>
        <w:shd w:val="clear" w:color="auto" w:fill="FFFFFF"/>
        <w:rPr>
          <w:rFonts w:asciiTheme="minorHAnsi" w:hAnsiTheme="minorHAnsi"/>
          <w:color w:val="000000"/>
          <w:sz w:val="20"/>
          <w:szCs w:val="20"/>
        </w:rPr>
      </w:pPr>
    </w:p>
    <w:p w14:paraId="20643060" w14:textId="094B08B4" w:rsidR="00876FC9" w:rsidRPr="00277E7F" w:rsidRDefault="00876FC9" w:rsidP="00905670">
      <w:pPr>
        <w:pStyle w:val="NormalWeb"/>
        <w:shd w:val="clear" w:color="auto" w:fill="FFFFFF"/>
        <w:rPr>
          <w:rFonts w:asciiTheme="minorHAnsi" w:hAnsiTheme="minorHAnsi"/>
          <w:b/>
          <w:bCs/>
          <w:color w:val="000000"/>
          <w:sz w:val="20"/>
          <w:szCs w:val="20"/>
        </w:rPr>
      </w:pPr>
      <w:r w:rsidRPr="00074D19">
        <w:rPr>
          <w:rFonts w:asciiTheme="minorHAnsi" w:hAnsiTheme="minorHAnsi"/>
          <w:color w:val="000000"/>
          <w:sz w:val="20"/>
          <w:szCs w:val="20"/>
        </w:rPr>
        <w:t xml:space="preserve">To upload records a library </w:t>
      </w:r>
      <w:r w:rsidRPr="00074D19">
        <w:rPr>
          <w:rFonts w:asciiTheme="minorHAnsi" w:hAnsiTheme="minorHAnsi"/>
          <w:b/>
          <w:color w:val="000000"/>
          <w:sz w:val="20"/>
          <w:szCs w:val="20"/>
        </w:rPr>
        <w:t xml:space="preserve">must </w:t>
      </w:r>
      <w:r w:rsidRPr="00074D19">
        <w:rPr>
          <w:rFonts w:asciiTheme="minorHAnsi" w:hAnsiTheme="minorHAnsi"/>
          <w:color w:val="000000"/>
          <w:sz w:val="20"/>
          <w:szCs w:val="20"/>
        </w:rPr>
        <w:t>tell us the</w:t>
      </w:r>
      <w:r w:rsidR="00AE6289">
        <w:rPr>
          <w:rFonts w:asciiTheme="minorHAnsi" w:hAnsiTheme="minorHAnsi"/>
          <w:color w:val="000000"/>
          <w:sz w:val="20"/>
          <w:szCs w:val="20"/>
        </w:rPr>
        <w:t xml:space="preserve"> outward facing</w:t>
      </w:r>
      <w:r w:rsidR="00D52C9C">
        <w:rPr>
          <w:rFonts w:asciiTheme="minorHAnsi" w:hAnsiTheme="minorHAnsi"/>
          <w:color w:val="000000"/>
          <w:sz w:val="20"/>
          <w:szCs w:val="20"/>
        </w:rPr>
        <w:t xml:space="preserve"> public</w:t>
      </w:r>
      <w:r w:rsidRPr="00074D19">
        <w:rPr>
          <w:rFonts w:asciiTheme="minorHAnsi" w:hAnsiTheme="minorHAnsi"/>
          <w:color w:val="000000"/>
          <w:sz w:val="20"/>
          <w:szCs w:val="20"/>
        </w:rPr>
        <w:t xml:space="preserve"> IP address of where the records will be coming from so that we can open a port in our firewall.  </w:t>
      </w:r>
      <w:r w:rsidR="00E3597B" w:rsidRPr="00277E7F">
        <w:rPr>
          <w:rFonts w:asciiTheme="minorHAnsi" w:hAnsiTheme="minorHAnsi"/>
          <w:b/>
          <w:bCs/>
          <w:color w:val="000000"/>
          <w:sz w:val="20"/>
          <w:szCs w:val="20"/>
        </w:rPr>
        <w:t>See</w:t>
      </w:r>
      <w:r w:rsidR="00C071A6" w:rsidRPr="00277E7F">
        <w:rPr>
          <w:rFonts w:asciiTheme="minorHAnsi" w:hAnsiTheme="minorHAnsi"/>
          <w:b/>
          <w:bCs/>
          <w:color w:val="000000"/>
          <w:sz w:val="20"/>
          <w:szCs w:val="20"/>
        </w:rPr>
        <w:t xml:space="preserve"> </w:t>
      </w:r>
      <w:hyperlink r:id="rId12" w:history="1">
        <w:r w:rsidR="00C071A6" w:rsidRPr="00277E7F">
          <w:rPr>
            <w:rStyle w:val="Hyperlink"/>
            <w:rFonts w:asciiTheme="minorHAnsi" w:hAnsiTheme="minorHAnsi"/>
            <w:b/>
            <w:bCs/>
            <w:sz w:val="20"/>
            <w:szCs w:val="20"/>
          </w:rPr>
          <w:t>https://whatsmyip.com</w:t>
        </w:r>
      </w:hyperlink>
      <w:r w:rsidR="00C071A6" w:rsidRPr="00277E7F">
        <w:rPr>
          <w:rFonts w:asciiTheme="minorHAnsi" w:hAnsiTheme="minorHAnsi"/>
          <w:b/>
          <w:bCs/>
          <w:color w:val="000000"/>
          <w:sz w:val="20"/>
          <w:szCs w:val="20"/>
        </w:rPr>
        <w:t xml:space="preserve"> </w:t>
      </w:r>
      <w:r w:rsidR="00E3597B" w:rsidRPr="00277E7F">
        <w:rPr>
          <w:rFonts w:asciiTheme="minorHAnsi" w:hAnsiTheme="minorHAnsi"/>
          <w:b/>
          <w:bCs/>
          <w:color w:val="000000"/>
          <w:sz w:val="20"/>
          <w:szCs w:val="20"/>
        </w:rPr>
        <w:t>if you want a quick way to find your IP address.</w:t>
      </w:r>
    </w:p>
    <w:p w14:paraId="3EA09F01" w14:textId="77777777" w:rsidR="003D0541" w:rsidRPr="00074D19" w:rsidRDefault="003D0541" w:rsidP="00905670">
      <w:pPr>
        <w:pStyle w:val="NormalWeb"/>
        <w:shd w:val="clear" w:color="auto" w:fill="FFFFFF"/>
        <w:rPr>
          <w:rFonts w:asciiTheme="minorHAnsi" w:hAnsiTheme="minorHAnsi"/>
          <w:color w:val="000000"/>
          <w:sz w:val="20"/>
          <w:szCs w:val="20"/>
        </w:rPr>
      </w:pPr>
    </w:p>
    <w:p w14:paraId="3300B1D2" w14:textId="77777777" w:rsidR="00AF00E9" w:rsidRPr="00074D19" w:rsidRDefault="00905670" w:rsidP="00AF00E9">
      <w:pPr>
        <w:rPr>
          <w:color w:val="000000" w:themeColor="text1"/>
          <w:sz w:val="20"/>
          <w:szCs w:val="20"/>
        </w:rPr>
      </w:pPr>
      <w:r w:rsidRPr="00074D19">
        <w:rPr>
          <w:rFonts w:asciiTheme="minorHAnsi" w:hAnsiTheme="minorHAnsi"/>
          <w:b/>
          <w:sz w:val="20"/>
          <w:szCs w:val="20"/>
        </w:rPr>
        <w:t>SFTP address</w:t>
      </w:r>
      <w:proofErr w:type="gramStart"/>
      <w:r w:rsidRPr="00074D19">
        <w:rPr>
          <w:rFonts w:asciiTheme="minorHAnsi" w:hAnsiTheme="minorHAnsi"/>
          <w:b/>
          <w:sz w:val="20"/>
          <w:szCs w:val="20"/>
        </w:rPr>
        <w:t>:  horus.coalliance.org</w:t>
      </w:r>
      <w:proofErr w:type="gramEnd"/>
      <w:r w:rsidR="00104FE1" w:rsidRPr="00074D19">
        <w:rPr>
          <w:rFonts w:asciiTheme="minorHAnsi" w:hAnsiTheme="minorHAnsi"/>
          <w:b/>
          <w:sz w:val="20"/>
          <w:szCs w:val="20"/>
        </w:rPr>
        <w:t xml:space="preserve"> </w:t>
      </w:r>
      <w:r w:rsidR="00AF00E9" w:rsidRPr="00074D19">
        <w:rPr>
          <w:rFonts w:asciiTheme="minorHAnsi" w:hAnsiTheme="minorHAnsi"/>
          <w:color w:val="000000" w:themeColor="text1"/>
          <w:sz w:val="20"/>
          <w:szCs w:val="20"/>
        </w:rPr>
        <w:t>[</w:t>
      </w:r>
      <w:r w:rsidR="00AF00E9" w:rsidRPr="00074D19">
        <w:rPr>
          <w:color w:val="000000" w:themeColor="text1"/>
          <w:sz w:val="20"/>
          <w:szCs w:val="20"/>
        </w:rPr>
        <w:t>You cannot access this SFTP site with your browser, use any SFTP client such as WinSCP]</w:t>
      </w:r>
    </w:p>
    <w:p w14:paraId="3CB29191" w14:textId="77777777" w:rsidR="00905670" w:rsidRPr="00074D19" w:rsidRDefault="00905670" w:rsidP="00905670">
      <w:pPr>
        <w:rPr>
          <w:rFonts w:asciiTheme="minorHAnsi" w:hAnsiTheme="minorHAnsi"/>
          <w:b/>
          <w:sz w:val="20"/>
          <w:szCs w:val="20"/>
        </w:rPr>
      </w:pPr>
      <w:r w:rsidRPr="00074D19">
        <w:rPr>
          <w:rFonts w:asciiTheme="minorHAnsi" w:hAnsiTheme="minorHAnsi"/>
          <w:b/>
          <w:sz w:val="20"/>
          <w:szCs w:val="20"/>
        </w:rPr>
        <w:t>Port: 22</w:t>
      </w:r>
    </w:p>
    <w:p w14:paraId="29873E12" w14:textId="77777777" w:rsidR="00905670" w:rsidRPr="00074D19" w:rsidRDefault="00905670" w:rsidP="00905670">
      <w:pPr>
        <w:rPr>
          <w:rFonts w:asciiTheme="minorHAnsi" w:hAnsiTheme="minorHAnsi"/>
          <w:sz w:val="20"/>
          <w:szCs w:val="20"/>
        </w:rPr>
      </w:pPr>
    </w:p>
    <w:p w14:paraId="4464FC93" w14:textId="77777777" w:rsidR="00104FE1" w:rsidRPr="00074D19" w:rsidRDefault="00104FE1" w:rsidP="00905670">
      <w:pPr>
        <w:rPr>
          <w:rFonts w:asciiTheme="minorHAnsi" w:hAnsiTheme="minorHAnsi"/>
          <w:b/>
          <w:sz w:val="20"/>
          <w:szCs w:val="20"/>
        </w:rPr>
      </w:pPr>
      <w:r w:rsidRPr="00074D19">
        <w:rPr>
          <w:rFonts w:asciiTheme="minorHAnsi" w:hAnsiTheme="minorHAnsi"/>
          <w:b/>
          <w:sz w:val="20"/>
          <w:szCs w:val="20"/>
        </w:rPr>
        <w:t>Directory Structure</w:t>
      </w:r>
    </w:p>
    <w:p w14:paraId="713A6A8B" w14:textId="4D0689D0" w:rsidR="00104FE1" w:rsidRPr="00074D19" w:rsidRDefault="00104FE1" w:rsidP="00905670">
      <w:pPr>
        <w:rPr>
          <w:rFonts w:asciiTheme="minorHAnsi" w:hAnsiTheme="minorHAnsi"/>
          <w:sz w:val="20"/>
          <w:szCs w:val="20"/>
        </w:rPr>
      </w:pPr>
      <w:r w:rsidRPr="00074D19">
        <w:rPr>
          <w:rFonts w:asciiTheme="minorHAnsi" w:hAnsiTheme="minorHAnsi"/>
          <w:sz w:val="20"/>
          <w:szCs w:val="20"/>
        </w:rPr>
        <w:t>/</w:t>
      </w:r>
      <w:r w:rsidR="00005A5A">
        <w:rPr>
          <w:rFonts w:asciiTheme="minorHAnsi" w:hAnsiTheme="minorHAnsi"/>
          <w:sz w:val="20"/>
          <w:szCs w:val="20"/>
        </w:rPr>
        <w:t>UPLOADS</w:t>
      </w:r>
      <w:r w:rsidRPr="00074D19">
        <w:rPr>
          <w:rFonts w:asciiTheme="minorHAnsi" w:hAnsiTheme="minorHAnsi"/>
          <w:sz w:val="20"/>
          <w:szCs w:val="20"/>
        </w:rPr>
        <w:t>/full</w:t>
      </w:r>
    </w:p>
    <w:p w14:paraId="691639D9" w14:textId="37E6F82F" w:rsidR="00104FE1" w:rsidRPr="00074D19" w:rsidRDefault="00104FE1" w:rsidP="00905670">
      <w:pPr>
        <w:rPr>
          <w:rFonts w:asciiTheme="minorHAnsi" w:hAnsiTheme="minorHAnsi"/>
          <w:sz w:val="20"/>
          <w:szCs w:val="20"/>
        </w:rPr>
      </w:pPr>
      <w:r w:rsidRPr="00074D19">
        <w:rPr>
          <w:rFonts w:asciiTheme="minorHAnsi" w:hAnsiTheme="minorHAnsi"/>
          <w:sz w:val="20"/>
          <w:szCs w:val="20"/>
        </w:rPr>
        <w:t>/</w:t>
      </w:r>
      <w:r w:rsidR="00005A5A">
        <w:rPr>
          <w:rFonts w:asciiTheme="minorHAnsi" w:hAnsiTheme="minorHAnsi"/>
          <w:sz w:val="20"/>
          <w:szCs w:val="20"/>
        </w:rPr>
        <w:t>UPLOADS</w:t>
      </w:r>
      <w:r w:rsidRPr="00074D19">
        <w:rPr>
          <w:rFonts w:asciiTheme="minorHAnsi" w:hAnsiTheme="minorHAnsi"/>
          <w:sz w:val="20"/>
          <w:szCs w:val="20"/>
        </w:rPr>
        <w:t>/updates</w:t>
      </w:r>
      <w:r w:rsidR="00277E7F">
        <w:rPr>
          <w:rFonts w:asciiTheme="minorHAnsi" w:hAnsiTheme="minorHAnsi"/>
          <w:sz w:val="20"/>
          <w:szCs w:val="20"/>
        </w:rPr>
        <w:t xml:space="preserve"> [Do not use this directory </w:t>
      </w:r>
      <w:proofErr w:type="gramStart"/>
      <w:r w:rsidR="00277E7F">
        <w:rPr>
          <w:rFonts w:asciiTheme="minorHAnsi" w:hAnsiTheme="minorHAnsi"/>
          <w:sz w:val="20"/>
          <w:szCs w:val="20"/>
        </w:rPr>
        <w:t>unless contacting</w:t>
      </w:r>
      <w:proofErr w:type="gramEnd"/>
      <w:r w:rsidR="00277E7F">
        <w:rPr>
          <w:rFonts w:asciiTheme="minorHAnsi" w:hAnsiTheme="minorHAnsi"/>
          <w:sz w:val="20"/>
          <w:szCs w:val="20"/>
        </w:rPr>
        <w:t xml:space="preserve"> the Alliance first]</w:t>
      </w:r>
    </w:p>
    <w:p w14:paraId="14B634A4" w14:textId="77777777" w:rsidR="001A4133" w:rsidRPr="00074D19" w:rsidRDefault="001A4133">
      <w:pPr>
        <w:rPr>
          <w:rFonts w:asciiTheme="minorHAnsi" w:hAnsiTheme="minorHAnsi"/>
          <w:color w:val="000000"/>
          <w:sz w:val="20"/>
          <w:szCs w:val="20"/>
        </w:rPr>
      </w:pPr>
    </w:p>
    <w:p w14:paraId="2D0E4641" w14:textId="77777777" w:rsidR="00905670" w:rsidRPr="00074D19" w:rsidRDefault="00905670">
      <w:pPr>
        <w:rPr>
          <w:rFonts w:asciiTheme="minorHAnsi" w:hAnsiTheme="minorHAnsi"/>
          <w:color w:val="000000"/>
          <w:sz w:val="20"/>
          <w:szCs w:val="20"/>
        </w:rPr>
      </w:pPr>
      <w:r w:rsidRPr="00074D19">
        <w:rPr>
          <w:rFonts w:asciiTheme="minorHAnsi" w:hAnsiTheme="minorHAnsi"/>
          <w:color w:val="000000"/>
          <w:sz w:val="20"/>
          <w:szCs w:val="20"/>
        </w:rPr>
        <w:t>A couple of guidelines to remember.</w:t>
      </w:r>
    </w:p>
    <w:p w14:paraId="17A9FAD1" w14:textId="77777777" w:rsidR="00905670" w:rsidRPr="00074D19" w:rsidRDefault="00905670">
      <w:pPr>
        <w:rPr>
          <w:rFonts w:asciiTheme="minorHAnsi" w:hAnsiTheme="minorHAnsi"/>
          <w:color w:val="000000"/>
          <w:sz w:val="20"/>
          <w:szCs w:val="20"/>
        </w:rPr>
      </w:pPr>
    </w:p>
    <w:p w14:paraId="6F07D72D" w14:textId="6B281E9A" w:rsidR="00905670" w:rsidRPr="00074D19" w:rsidRDefault="00905670" w:rsidP="00905670">
      <w:pPr>
        <w:pStyle w:val="ListParagraph"/>
        <w:numPr>
          <w:ilvl w:val="0"/>
          <w:numId w:val="1"/>
        </w:numPr>
        <w:rPr>
          <w:sz w:val="20"/>
          <w:szCs w:val="20"/>
        </w:rPr>
      </w:pPr>
      <w:r w:rsidRPr="00074D19">
        <w:rPr>
          <w:sz w:val="20"/>
          <w:szCs w:val="20"/>
        </w:rPr>
        <w:t>We need raw MARC</w:t>
      </w:r>
      <w:r w:rsidR="0093441C">
        <w:rPr>
          <w:sz w:val="20"/>
          <w:szCs w:val="20"/>
        </w:rPr>
        <w:t>21</w:t>
      </w:r>
      <w:r w:rsidRPr="00074D19">
        <w:rPr>
          <w:sz w:val="20"/>
          <w:szCs w:val="20"/>
        </w:rPr>
        <w:t xml:space="preserve"> records</w:t>
      </w:r>
      <w:r w:rsidR="0010644E">
        <w:rPr>
          <w:sz w:val="20"/>
          <w:szCs w:val="20"/>
        </w:rPr>
        <w:t xml:space="preserve"> (MARC binary)</w:t>
      </w:r>
      <w:r w:rsidR="00876FC9" w:rsidRPr="00074D19">
        <w:rPr>
          <w:sz w:val="20"/>
          <w:szCs w:val="20"/>
        </w:rPr>
        <w:t xml:space="preserve"> which can be exported from </w:t>
      </w:r>
      <w:proofErr w:type="gramStart"/>
      <w:r w:rsidR="00876FC9" w:rsidRPr="00074D19">
        <w:rPr>
          <w:sz w:val="20"/>
          <w:szCs w:val="20"/>
        </w:rPr>
        <w:t>most</w:t>
      </w:r>
      <w:proofErr w:type="gramEnd"/>
      <w:r w:rsidR="00876FC9" w:rsidRPr="00074D19">
        <w:rPr>
          <w:sz w:val="20"/>
          <w:szCs w:val="20"/>
        </w:rPr>
        <w:t xml:space="preserve"> integrated library systems</w:t>
      </w:r>
    </w:p>
    <w:p w14:paraId="1AD6BC7B" w14:textId="74B4244D" w:rsidR="0092221A" w:rsidRDefault="0092221A" w:rsidP="00905670">
      <w:pPr>
        <w:pStyle w:val="ListParagraph"/>
        <w:numPr>
          <w:ilvl w:val="0"/>
          <w:numId w:val="1"/>
        </w:numPr>
        <w:rPr>
          <w:sz w:val="20"/>
          <w:szCs w:val="20"/>
        </w:rPr>
      </w:pPr>
      <w:r w:rsidRPr="00074D19">
        <w:rPr>
          <w:sz w:val="20"/>
          <w:szCs w:val="20"/>
        </w:rPr>
        <w:t xml:space="preserve">Please put </w:t>
      </w:r>
      <w:proofErr w:type="gramStart"/>
      <w:r w:rsidRPr="00074D19">
        <w:rPr>
          <w:sz w:val="20"/>
          <w:szCs w:val="20"/>
        </w:rPr>
        <w:t>a .marc</w:t>
      </w:r>
      <w:proofErr w:type="gramEnd"/>
      <w:r w:rsidR="00836995">
        <w:rPr>
          <w:sz w:val="20"/>
          <w:szCs w:val="20"/>
        </w:rPr>
        <w:t>, .</w:t>
      </w:r>
      <w:proofErr w:type="spellStart"/>
      <w:r w:rsidR="00836995">
        <w:rPr>
          <w:sz w:val="20"/>
          <w:szCs w:val="20"/>
        </w:rPr>
        <w:t>mrc</w:t>
      </w:r>
      <w:proofErr w:type="spellEnd"/>
      <w:r w:rsidR="00505A6A">
        <w:rPr>
          <w:sz w:val="20"/>
          <w:szCs w:val="20"/>
        </w:rPr>
        <w:t>,</w:t>
      </w:r>
      <w:r w:rsidR="00836995">
        <w:rPr>
          <w:sz w:val="20"/>
          <w:szCs w:val="20"/>
        </w:rPr>
        <w:t xml:space="preserve"> .out</w:t>
      </w:r>
      <w:r w:rsidR="00505A6A">
        <w:rPr>
          <w:sz w:val="20"/>
          <w:szCs w:val="20"/>
        </w:rPr>
        <w:t>, or _new</w:t>
      </w:r>
      <w:r w:rsidRPr="00074D19">
        <w:rPr>
          <w:sz w:val="20"/>
          <w:szCs w:val="20"/>
        </w:rPr>
        <w:t xml:space="preserve"> suffix on each file of MARC record</w:t>
      </w:r>
      <w:r w:rsidR="00C349FC" w:rsidRPr="00074D19">
        <w:rPr>
          <w:sz w:val="20"/>
          <w:szCs w:val="20"/>
        </w:rPr>
        <w:t>s being</w:t>
      </w:r>
      <w:r w:rsidRPr="00074D19">
        <w:rPr>
          <w:sz w:val="20"/>
          <w:szCs w:val="20"/>
        </w:rPr>
        <w:t xml:space="preserve"> sent</w:t>
      </w:r>
      <w:r w:rsidR="00A0484F">
        <w:rPr>
          <w:sz w:val="20"/>
          <w:szCs w:val="20"/>
        </w:rPr>
        <w:t xml:space="preserve">.  We also accept files that have been compressed with </w:t>
      </w:r>
      <w:r w:rsidR="00A0484F" w:rsidRPr="00A0484F">
        <w:rPr>
          <w:sz w:val="20"/>
          <w:szCs w:val="20"/>
        </w:rPr>
        <w:t>*.tar</w:t>
      </w:r>
      <w:r w:rsidR="00A0484F">
        <w:rPr>
          <w:sz w:val="20"/>
          <w:szCs w:val="20"/>
        </w:rPr>
        <w:t>, *.</w:t>
      </w:r>
      <w:proofErr w:type="spellStart"/>
      <w:r w:rsidR="00A0484F">
        <w:rPr>
          <w:sz w:val="20"/>
          <w:szCs w:val="20"/>
        </w:rPr>
        <w:t>gz</w:t>
      </w:r>
      <w:proofErr w:type="spellEnd"/>
      <w:r w:rsidR="00A0484F">
        <w:rPr>
          <w:sz w:val="20"/>
          <w:szCs w:val="20"/>
        </w:rPr>
        <w:t xml:space="preserve"> or</w:t>
      </w:r>
      <w:r w:rsidR="00A0484F" w:rsidRPr="00A0484F">
        <w:rPr>
          <w:sz w:val="20"/>
          <w:szCs w:val="20"/>
        </w:rPr>
        <w:t xml:space="preserve"> *.zip </w:t>
      </w:r>
      <w:r w:rsidR="00A0484F">
        <w:rPr>
          <w:sz w:val="20"/>
          <w:szCs w:val="20"/>
        </w:rPr>
        <w:t xml:space="preserve">formats as long as the compressed files have one of the aforementioned suffixes </w:t>
      </w:r>
      <w:proofErr w:type="gramStart"/>
      <w:r w:rsidR="00A0484F">
        <w:rPr>
          <w:sz w:val="20"/>
          <w:szCs w:val="20"/>
        </w:rPr>
        <w:t>(.</w:t>
      </w:r>
      <w:proofErr w:type="spellStart"/>
      <w:r w:rsidR="00A0484F">
        <w:rPr>
          <w:sz w:val="20"/>
          <w:szCs w:val="20"/>
        </w:rPr>
        <w:t>mrc</w:t>
      </w:r>
      <w:proofErr w:type="spellEnd"/>
      <w:proofErr w:type="gramEnd"/>
      <w:r w:rsidR="00A0484F">
        <w:rPr>
          <w:sz w:val="20"/>
          <w:szCs w:val="20"/>
        </w:rPr>
        <w:t>, .marc, .out</w:t>
      </w:r>
      <w:r w:rsidR="0093441C">
        <w:rPr>
          <w:sz w:val="20"/>
          <w:szCs w:val="20"/>
        </w:rPr>
        <w:t>, or _new</w:t>
      </w:r>
      <w:r w:rsidR="00A0484F">
        <w:rPr>
          <w:sz w:val="20"/>
          <w:szCs w:val="20"/>
        </w:rPr>
        <w:t>)</w:t>
      </w:r>
    </w:p>
    <w:p w14:paraId="3B097A26" w14:textId="77777777" w:rsidR="0085134D" w:rsidRPr="00074D19" w:rsidRDefault="0085134D" w:rsidP="00905670">
      <w:pPr>
        <w:pStyle w:val="ListParagraph"/>
        <w:numPr>
          <w:ilvl w:val="0"/>
          <w:numId w:val="1"/>
        </w:numPr>
        <w:rPr>
          <w:sz w:val="20"/>
          <w:szCs w:val="20"/>
        </w:rPr>
      </w:pPr>
      <w:r>
        <w:rPr>
          <w:sz w:val="20"/>
          <w:szCs w:val="20"/>
        </w:rPr>
        <w:t>Make sure there are no spaces in the file name</w:t>
      </w:r>
    </w:p>
    <w:p w14:paraId="759FD7DF" w14:textId="59CA0689" w:rsidR="00D8432B" w:rsidRDefault="0092221A" w:rsidP="00D8432B">
      <w:pPr>
        <w:pStyle w:val="ListParagraph"/>
        <w:numPr>
          <w:ilvl w:val="0"/>
          <w:numId w:val="1"/>
        </w:numPr>
        <w:rPr>
          <w:sz w:val="20"/>
          <w:szCs w:val="20"/>
        </w:rPr>
      </w:pPr>
      <w:r w:rsidRPr="00074D19">
        <w:rPr>
          <w:sz w:val="20"/>
          <w:szCs w:val="20"/>
        </w:rPr>
        <w:t xml:space="preserve">If </w:t>
      </w:r>
      <w:r w:rsidR="00C349FC" w:rsidRPr="00074D19">
        <w:rPr>
          <w:sz w:val="20"/>
          <w:szCs w:val="20"/>
        </w:rPr>
        <w:t xml:space="preserve">your </w:t>
      </w:r>
      <w:r w:rsidRPr="00074D19">
        <w:rPr>
          <w:sz w:val="20"/>
          <w:szCs w:val="20"/>
        </w:rPr>
        <w:t xml:space="preserve">local system </w:t>
      </w:r>
      <w:r w:rsidR="00C349FC" w:rsidRPr="00074D19">
        <w:rPr>
          <w:sz w:val="20"/>
          <w:szCs w:val="20"/>
        </w:rPr>
        <w:t xml:space="preserve">divides large exports into </w:t>
      </w:r>
      <w:r w:rsidRPr="00074D19">
        <w:rPr>
          <w:sz w:val="20"/>
          <w:szCs w:val="20"/>
        </w:rPr>
        <w:t xml:space="preserve">multiple files, that’s fine.  Just deposit the </w:t>
      </w:r>
      <w:r w:rsidR="00D8432B" w:rsidRPr="00074D19">
        <w:rPr>
          <w:sz w:val="20"/>
          <w:szCs w:val="20"/>
        </w:rPr>
        <w:t>multiple files in the appropriate directory</w:t>
      </w:r>
      <w:r w:rsidR="00D357B3">
        <w:rPr>
          <w:sz w:val="20"/>
          <w:szCs w:val="20"/>
        </w:rPr>
        <w:t xml:space="preserve"> and Gold Rush will merge them.</w:t>
      </w:r>
      <w:r w:rsidR="0093441C">
        <w:rPr>
          <w:sz w:val="20"/>
          <w:szCs w:val="20"/>
        </w:rPr>
        <w:t xml:space="preserve"> We recommend not depositing more than 100 </w:t>
      </w:r>
      <w:r w:rsidR="0093441C">
        <w:rPr>
          <w:sz w:val="20"/>
          <w:szCs w:val="20"/>
        </w:rPr>
        <w:lastRenderedPageBreak/>
        <w:t>files to optimize the Gold Rush processing speed (the system will still process your records if more than 100 files are deposited but it just slows the indexing speed)</w:t>
      </w:r>
    </w:p>
    <w:p w14:paraId="261DE0B7" w14:textId="09BAB327" w:rsidR="00D357B3" w:rsidRDefault="00D357B3" w:rsidP="00D8432B">
      <w:pPr>
        <w:pStyle w:val="ListParagraph"/>
        <w:numPr>
          <w:ilvl w:val="0"/>
          <w:numId w:val="1"/>
        </w:numPr>
        <w:rPr>
          <w:sz w:val="20"/>
          <w:szCs w:val="20"/>
        </w:rPr>
      </w:pPr>
      <w:r>
        <w:rPr>
          <w:sz w:val="20"/>
          <w:szCs w:val="20"/>
        </w:rPr>
        <w:t xml:space="preserve">If your data set represents print materials (or physical items such as DVDs, CDs,) if you put “print” </w:t>
      </w:r>
      <w:r w:rsidR="008D284F">
        <w:rPr>
          <w:sz w:val="20"/>
          <w:szCs w:val="20"/>
        </w:rPr>
        <w:t xml:space="preserve">or “physical” </w:t>
      </w:r>
      <w:r>
        <w:rPr>
          <w:sz w:val="20"/>
          <w:szCs w:val="20"/>
        </w:rPr>
        <w:t>in the file name the system will automatically tag them as such.  If your data set is for electronic records if you put the word “electronic”</w:t>
      </w:r>
      <w:r w:rsidR="008D284F">
        <w:rPr>
          <w:sz w:val="20"/>
          <w:szCs w:val="20"/>
        </w:rPr>
        <w:t xml:space="preserve"> or “</w:t>
      </w:r>
      <w:proofErr w:type="spellStart"/>
      <w:r w:rsidR="008D284F">
        <w:rPr>
          <w:sz w:val="20"/>
          <w:szCs w:val="20"/>
        </w:rPr>
        <w:t>ebook</w:t>
      </w:r>
      <w:proofErr w:type="spellEnd"/>
      <w:r w:rsidR="008D284F">
        <w:rPr>
          <w:sz w:val="20"/>
          <w:szCs w:val="20"/>
        </w:rPr>
        <w:t>”</w:t>
      </w:r>
      <w:r>
        <w:rPr>
          <w:sz w:val="20"/>
          <w:szCs w:val="20"/>
        </w:rPr>
        <w:t xml:space="preserve"> in the file name the system will tag them as e-resources. If both print and electronic items are intermixed in the same file(s), that is fine, the system will go through each MARC record and determine if it is print or electronic. However, if you know this ahead of time and the print and electronic files are </w:t>
      </w:r>
      <w:proofErr w:type="gramStart"/>
      <w:r>
        <w:rPr>
          <w:sz w:val="20"/>
          <w:szCs w:val="20"/>
        </w:rPr>
        <w:t>separate</w:t>
      </w:r>
      <w:proofErr w:type="gramEnd"/>
      <w:r>
        <w:rPr>
          <w:sz w:val="20"/>
          <w:szCs w:val="20"/>
        </w:rPr>
        <w:t xml:space="preserve"> it is more accurate. Alma systems, for example, will separate print and electronic </w:t>
      </w:r>
      <w:r w:rsidR="008C7A06">
        <w:rPr>
          <w:sz w:val="20"/>
          <w:szCs w:val="20"/>
        </w:rPr>
        <w:t>records into separate files with the word “print” and “electronic” already in the file names – just keep them that way.</w:t>
      </w:r>
    </w:p>
    <w:p w14:paraId="10297E93" w14:textId="79990AAB" w:rsidR="00876FC9" w:rsidRPr="00074D19" w:rsidRDefault="004C6A8A" w:rsidP="004C6A8A">
      <w:pPr>
        <w:pStyle w:val="ListParagraph"/>
        <w:numPr>
          <w:ilvl w:val="0"/>
          <w:numId w:val="1"/>
        </w:numPr>
        <w:rPr>
          <w:sz w:val="20"/>
          <w:szCs w:val="20"/>
        </w:rPr>
      </w:pPr>
      <w:r w:rsidRPr="00074D19">
        <w:rPr>
          <w:sz w:val="20"/>
          <w:szCs w:val="20"/>
        </w:rPr>
        <w:t>If item records are included with branch</w:t>
      </w:r>
      <w:r w:rsidR="00F070CD">
        <w:rPr>
          <w:sz w:val="20"/>
          <w:szCs w:val="20"/>
        </w:rPr>
        <w:t>, shelving location,</w:t>
      </w:r>
      <w:r w:rsidRPr="00074D19">
        <w:rPr>
          <w:sz w:val="20"/>
          <w:szCs w:val="20"/>
        </w:rPr>
        <w:t xml:space="preserve"> and/or c</w:t>
      </w:r>
      <w:r w:rsidR="006C72A5">
        <w:rPr>
          <w:sz w:val="20"/>
          <w:szCs w:val="20"/>
        </w:rPr>
        <w:t>irc data</w:t>
      </w:r>
      <w:r w:rsidR="00A6503B">
        <w:rPr>
          <w:sz w:val="20"/>
          <w:szCs w:val="20"/>
        </w:rPr>
        <w:t>;</w:t>
      </w:r>
      <w:r w:rsidR="006C72A5">
        <w:rPr>
          <w:sz w:val="20"/>
          <w:szCs w:val="20"/>
        </w:rPr>
        <w:t xml:space="preserve"> most sites put them in a 9X</w:t>
      </w:r>
      <w:r w:rsidRPr="00074D19">
        <w:rPr>
          <w:sz w:val="20"/>
          <w:szCs w:val="20"/>
        </w:rPr>
        <w:t>X tag in each MARC record.  Do not put them in the 945</w:t>
      </w:r>
      <w:r w:rsidR="00697A1E">
        <w:rPr>
          <w:sz w:val="20"/>
          <w:szCs w:val="20"/>
        </w:rPr>
        <w:t>^</w:t>
      </w:r>
      <w:r w:rsidR="00F070CD">
        <w:rPr>
          <w:sz w:val="20"/>
          <w:szCs w:val="20"/>
        </w:rPr>
        <w:t>a</w:t>
      </w:r>
      <w:r w:rsidRPr="00074D19">
        <w:rPr>
          <w:sz w:val="20"/>
          <w:szCs w:val="20"/>
        </w:rPr>
        <w:t xml:space="preserve"> tag since this is being used for anothe</w:t>
      </w:r>
      <w:r w:rsidR="009054B3">
        <w:rPr>
          <w:sz w:val="20"/>
          <w:szCs w:val="20"/>
        </w:rPr>
        <w:t>r purpose in the system</w:t>
      </w:r>
      <w:r w:rsidR="00F070CD">
        <w:rPr>
          <w:sz w:val="20"/>
          <w:szCs w:val="20"/>
        </w:rPr>
        <w:t xml:space="preserve"> (however, </w:t>
      </w:r>
      <w:r w:rsidR="00697A1E">
        <w:rPr>
          <w:sz w:val="20"/>
          <w:szCs w:val="20"/>
        </w:rPr>
        <w:t xml:space="preserve">other subfields in </w:t>
      </w:r>
      <w:r w:rsidR="00F070CD">
        <w:rPr>
          <w:sz w:val="20"/>
          <w:szCs w:val="20"/>
        </w:rPr>
        <w:t xml:space="preserve">the 945 may be used for item-level data </w:t>
      </w:r>
      <w:proofErr w:type="gramStart"/>
      <w:r w:rsidR="00F070CD">
        <w:rPr>
          <w:sz w:val="20"/>
          <w:szCs w:val="20"/>
        </w:rPr>
        <w:t>as long as</w:t>
      </w:r>
      <w:proofErr w:type="gramEnd"/>
      <w:r w:rsidR="00F070CD">
        <w:rPr>
          <w:sz w:val="20"/>
          <w:szCs w:val="20"/>
        </w:rPr>
        <w:t xml:space="preserve"> the 945^a is not used). </w:t>
      </w:r>
      <w:r w:rsidR="009054B3">
        <w:rPr>
          <w:sz w:val="20"/>
          <w:szCs w:val="20"/>
        </w:rPr>
        <w:t>Ongoing functionality is being</w:t>
      </w:r>
      <w:r w:rsidRPr="00074D19">
        <w:rPr>
          <w:sz w:val="20"/>
          <w:szCs w:val="20"/>
        </w:rPr>
        <w:t xml:space="preserve"> dev</w:t>
      </w:r>
      <w:r w:rsidR="009054B3">
        <w:rPr>
          <w:sz w:val="20"/>
          <w:szCs w:val="20"/>
        </w:rPr>
        <w:t xml:space="preserve">eloped for item record analysis. </w:t>
      </w:r>
      <w:r w:rsidRPr="00074D19">
        <w:rPr>
          <w:sz w:val="20"/>
          <w:szCs w:val="20"/>
        </w:rPr>
        <w:t xml:space="preserve">It’s also OK not to include this information </w:t>
      </w:r>
      <w:r w:rsidR="00AE0E46" w:rsidRPr="00074D19">
        <w:rPr>
          <w:sz w:val="20"/>
          <w:szCs w:val="20"/>
        </w:rPr>
        <w:t>now</w:t>
      </w:r>
      <w:r w:rsidRPr="00074D19">
        <w:rPr>
          <w:sz w:val="20"/>
          <w:szCs w:val="20"/>
        </w:rPr>
        <w:t xml:space="preserve"> if a library just wants to send the basic MARC record</w:t>
      </w:r>
      <w:r w:rsidR="00AE0E46" w:rsidRPr="00074D19">
        <w:rPr>
          <w:sz w:val="20"/>
          <w:szCs w:val="20"/>
        </w:rPr>
        <w:t xml:space="preserve"> set</w:t>
      </w:r>
      <w:r w:rsidRPr="00074D19">
        <w:rPr>
          <w:sz w:val="20"/>
          <w:szCs w:val="20"/>
        </w:rPr>
        <w:t xml:space="preserve"> to start.</w:t>
      </w:r>
    </w:p>
    <w:p w14:paraId="74833814" w14:textId="2A3943F2" w:rsidR="00A23FB4" w:rsidRPr="00C54119" w:rsidRDefault="00074D19" w:rsidP="00C54119">
      <w:pPr>
        <w:pStyle w:val="ListParagraph"/>
        <w:numPr>
          <w:ilvl w:val="0"/>
          <w:numId w:val="1"/>
        </w:numPr>
        <w:rPr>
          <w:sz w:val="20"/>
          <w:szCs w:val="20"/>
        </w:rPr>
      </w:pPr>
      <w:r w:rsidRPr="00074D19">
        <w:rPr>
          <w:sz w:val="20"/>
          <w:szCs w:val="20"/>
        </w:rPr>
        <w:t>If</w:t>
      </w:r>
      <w:r w:rsidR="00884737" w:rsidRPr="00074D19">
        <w:rPr>
          <w:sz w:val="20"/>
          <w:szCs w:val="20"/>
        </w:rPr>
        <w:t xml:space="preserve"> you cannot access our</w:t>
      </w:r>
      <w:r w:rsidR="003D4F15">
        <w:rPr>
          <w:sz w:val="20"/>
          <w:szCs w:val="20"/>
        </w:rPr>
        <w:t xml:space="preserve"> SFTP</w:t>
      </w:r>
      <w:r w:rsidR="00884737" w:rsidRPr="00074D19">
        <w:rPr>
          <w:sz w:val="20"/>
          <w:szCs w:val="20"/>
        </w:rPr>
        <w:t xml:space="preserve"> </w:t>
      </w:r>
      <w:proofErr w:type="gramStart"/>
      <w:r w:rsidR="00884737" w:rsidRPr="00074D19">
        <w:rPr>
          <w:sz w:val="20"/>
          <w:szCs w:val="20"/>
        </w:rPr>
        <w:t>site</w:t>
      </w:r>
      <w:proofErr w:type="gramEnd"/>
      <w:r w:rsidR="00884737" w:rsidRPr="00074D19">
        <w:rPr>
          <w:sz w:val="20"/>
          <w:szCs w:val="20"/>
        </w:rPr>
        <w:t xml:space="preserve"> please confirm the IP address of your device to make sure it is from the IP address(es) </w:t>
      </w:r>
      <w:r w:rsidRPr="00074D19">
        <w:rPr>
          <w:sz w:val="20"/>
          <w:szCs w:val="20"/>
        </w:rPr>
        <w:t>you have told us about</w:t>
      </w:r>
    </w:p>
    <w:p w14:paraId="30A4A8B5" w14:textId="77777777" w:rsidR="00905670" w:rsidRDefault="003D4F15" w:rsidP="00905670">
      <w:pPr>
        <w:pStyle w:val="ListParagraph"/>
        <w:numPr>
          <w:ilvl w:val="0"/>
          <w:numId w:val="1"/>
        </w:numPr>
        <w:rPr>
          <w:sz w:val="20"/>
          <w:szCs w:val="20"/>
        </w:rPr>
      </w:pPr>
      <w:r>
        <w:rPr>
          <w:sz w:val="20"/>
          <w:szCs w:val="20"/>
        </w:rPr>
        <w:t xml:space="preserve">Most libraries </w:t>
      </w:r>
      <w:r w:rsidRPr="00074D19">
        <w:rPr>
          <w:sz w:val="20"/>
          <w:szCs w:val="20"/>
        </w:rPr>
        <w:t>include</w:t>
      </w:r>
      <w:r w:rsidR="00905670" w:rsidRPr="00074D19">
        <w:rPr>
          <w:sz w:val="20"/>
          <w:szCs w:val="20"/>
        </w:rPr>
        <w:t xml:space="preserve"> all records that may be used for comparisons including monographs, serials/journals, media, e-resources, </w:t>
      </w:r>
      <w:r w:rsidR="009558C8" w:rsidRPr="00074D19">
        <w:rPr>
          <w:sz w:val="20"/>
          <w:szCs w:val="20"/>
        </w:rPr>
        <w:t xml:space="preserve">gov docs, </w:t>
      </w:r>
      <w:r w:rsidR="00074D19" w:rsidRPr="00074D19">
        <w:rPr>
          <w:sz w:val="20"/>
          <w:szCs w:val="20"/>
        </w:rPr>
        <w:t>etc.</w:t>
      </w:r>
      <w:r>
        <w:rPr>
          <w:sz w:val="20"/>
          <w:szCs w:val="20"/>
        </w:rPr>
        <w:t xml:space="preserve">  However, it is up to each library to determine what records they want to contribute according to your local project requirements.  If in doubt, contribute everything since facets are available in the system to narrow a data set to specific formats (e.g. monographs).</w:t>
      </w:r>
    </w:p>
    <w:p w14:paraId="37E8F0CF" w14:textId="50C169F0" w:rsidR="00B81CDF" w:rsidRDefault="009054B3" w:rsidP="00A7781D">
      <w:pPr>
        <w:pStyle w:val="ListParagraph"/>
        <w:numPr>
          <w:ilvl w:val="0"/>
          <w:numId w:val="1"/>
        </w:numPr>
        <w:rPr>
          <w:sz w:val="20"/>
          <w:szCs w:val="20"/>
        </w:rPr>
      </w:pPr>
      <w:r>
        <w:rPr>
          <w:sz w:val="20"/>
          <w:szCs w:val="20"/>
        </w:rPr>
        <w:t>The system is re-indexe</w:t>
      </w:r>
      <w:r w:rsidR="00EF536D">
        <w:rPr>
          <w:sz w:val="20"/>
          <w:szCs w:val="20"/>
        </w:rPr>
        <w:t>d once a month (typically</w:t>
      </w:r>
      <w:r w:rsidR="00203A94">
        <w:rPr>
          <w:sz w:val="20"/>
          <w:szCs w:val="20"/>
        </w:rPr>
        <w:t xml:space="preserve"> starting</w:t>
      </w:r>
      <w:r w:rsidR="00EF536D">
        <w:rPr>
          <w:sz w:val="20"/>
          <w:szCs w:val="20"/>
        </w:rPr>
        <w:t xml:space="preserve"> </w:t>
      </w:r>
      <w:r w:rsidR="008D284F">
        <w:rPr>
          <w:sz w:val="20"/>
          <w:szCs w:val="20"/>
        </w:rPr>
        <w:t>around the 6th</w:t>
      </w:r>
      <w:r w:rsidR="00EF536D">
        <w:rPr>
          <w:sz w:val="20"/>
          <w:szCs w:val="20"/>
        </w:rPr>
        <w:t xml:space="preserve">) which allows </w:t>
      </w:r>
      <w:r>
        <w:rPr>
          <w:sz w:val="20"/>
          <w:szCs w:val="20"/>
        </w:rPr>
        <w:t>new records to be ingested</w:t>
      </w:r>
      <w:r w:rsidR="00EF536D">
        <w:rPr>
          <w:sz w:val="20"/>
          <w:szCs w:val="20"/>
        </w:rPr>
        <w:t xml:space="preserve"> from participating libraries.  If new facets or indexes are being added, this monthly indexing is required for their inclusion.  If a library misses this indexing run the records will just be added in next month’s indexing run.</w:t>
      </w:r>
    </w:p>
    <w:p w14:paraId="7E6B12DB" w14:textId="77777777" w:rsidR="009054B3" w:rsidRPr="009054B3" w:rsidRDefault="009054B3" w:rsidP="009054B3">
      <w:pPr>
        <w:pStyle w:val="ListParagraph"/>
        <w:rPr>
          <w:sz w:val="20"/>
          <w:szCs w:val="20"/>
        </w:rPr>
      </w:pPr>
    </w:p>
    <w:p w14:paraId="6CBF5DB5" w14:textId="77777777" w:rsidR="00AF00E9" w:rsidRPr="00074D19" w:rsidRDefault="00B81CDF" w:rsidP="00AF00E9">
      <w:pPr>
        <w:rPr>
          <w:sz w:val="20"/>
          <w:szCs w:val="20"/>
        </w:rPr>
      </w:pPr>
      <w:r w:rsidRPr="00074D19">
        <w:rPr>
          <w:sz w:val="20"/>
          <w:szCs w:val="20"/>
        </w:rPr>
        <w:t xml:space="preserve">For general questions regarding the service </w:t>
      </w:r>
      <w:r w:rsidR="00AF00E9" w:rsidRPr="00074D19">
        <w:rPr>
          <w:sz w:val="20"/>
          <w:szCs w:val="20"/>
        </w:rPr>
        <w:t xml:space="preserve">contact: George Machovec </w:t>
      </w:r>
      <w:r w:rsidR="00A74B78">
        <w:rPr>
          <w:sz w:val="20"/>
          <w:szCs w:val="20"/>
        </w:rPr>
        <w:t>(</w:t>
      </w:r>
      <w:hyperlink r:id="rId13" w:history="1">
        <w:r w:rsidR="00AF00E9" w:rsidRPr="00074D19">
          <w:rPr>
            <w:rStyle w:val="Hyperlink"/>
            <w:sz w:val="20"/>
            <w:szCs w:val="20"/>
          </w:rPr>
          <w:t>george@coalliance.org</w:t>
        </w:r>
      </w:hyperlink>
      <w:r w:rsidR="00A74B78">
        <w:rPr>
          <w:rStyle w:val="Hyperlink"/>
          <w:sz w:val="20"/>
          <w:szCs w:val="20"/>
        </w:rPr>
        <w:t>)</w:t>
      </w:r>
      <w:r w:rsidR="00AF00E9" w:rsidRPr="00074D19">
        <w:rPr>
          <w:sz w:val="20"/>
          <w:szCs w:val="20"/>
        </w:rPr>
        <w:t xml:space="preserve"> </w:t>
      </w:r>
      <w:r w:rsidRPr="00074D19">
        <w:rPr>
          <w:sz w:val="20"/>
          <w:szCs w:val="20"/>
        </w:rPr>
        <w:t>or Rose Nelson (</w:t>
      </w:r>
      <w:hyperlink r:id="rId14" w:history="1">
        <w:r w:rsidRPr="00074D19">
          <w:rPr>
            <w:rStyle w:val="Hyperlink"/>
            <w:sz w:val="20"/>
            <w:szCs w:val="20"/>
          </w:rPr>
          <w:t>rose@coalliance.org</w:t>
        </w:r>
      </w:hyperlink>
      <w:r w:rsidRPr="00074D19">
        <w:rPr>
          <w:sz w:val="20"/>
          <w:szCs w:val="20"/>
        </w:rPr>
        <w:t>)</w:t>
      </w:r>
      <w:r w:rsidR="00A74B78">
        <w:rPr>
          <w:sz w:val="20"/>
          <w:szCs w:val="20"/>
        </w:rPr>
        <w:t>.  For technical questions related to the firewall access or SFTP login contact Steve Walker (</w:t>
      </w:r>
      <w:hyperlink r:id="rId15" w:history="1">
        <w:r w:rsidR="00E3597B" w:rsidRPr="00B42313">
          <w:rPr>
            <w:rStyle w:val="Hyperlink"/>
            <w:sz w:val="20"/>
            <w:szCs w:val="20"/>
          </w:rPr>
          <w:t>steve@coalliance.org</w:t>
        </w:r>
      </w:hyperlink>
      <w:r w:rsidR="00A74B78">
        <w:rPr>
          <w:sz w:val="20"/>
          <w:szCs w:val="20"/>
        </w:rPr>
        <w:t>)</w:t>
      </w:r>
      <w:r w:rsidR="00E3597B">
        <w:rPr>
          <w:sz w:val="20"/>
          <w:szCs w:val="20"/>
        </w:rPr>
        <w:t xml:space="preserve"> </w:t>
      </w:r>
    </w:p>
    <w:p w14:paraId="047AD63A" w14:textId="77777777" w:rsidR="00A74B78" w:rsidRDefault="00A74B78" w:rsidP="00AF00E9">
      <w:pPr>
        <w:rPr>
          <w:sz w:val="20"/>
          <w:szCs w:val="20"/>
        </w:rPr>
      </w:pPr>
    </w:p>
    <w:p w14:paraId="77793114" w14:textId="77777777" w:rsidR="000757D8" w:rsidRDefault="000757D8">
      <w:pPr>
        <w:rPr>
          <w:sz w:val="20"/>
          <w:szCs w:val="20"/>
        </w:rPr>
      </w:pPr>
      <w:r>
        <w:rPr>
          <w:sz w:val="20"/>
          <w:szCs w:val="20"/>
        </w:rPr>
        <w:br w:type="page"/>
      </w:r>
    </w:p>
    <w:p w14:paraId="3D9CB5C6" w14:textId="77777777" w:rsidR="00697A1E" w:rsidRDefault="00697A1E" w:rsidP="00F070CD">
      <w:pPr>
        <w:jc w:val="center"/>
        <w:rPr>
          <w:rFonts w:ascii="Calibri Light" w:hAnsi="Calibri Light" w:cs="Calibri Light"/>
          <w:b/>
          <w:color w:val="5B9BD5" w:themeColor="accent1"/>
          <w:sz w:val="32"/>
          <w:szCs w:val="32"/>
        </w:rPr>
      </w:pPr>
    </w:p>
    <w:p w14:paraId="5D869CC3" w14:textId="0804CD3C" w:rsidR="00F070CD" w:rsidRDefault="00006FEC" w:rsidP="00F070CD">
      <w:pPr>
        <w:jc w:val="center"/>
        <w:rPr>
          <w:rFonts w:ascii="Calibri Light" w:hAnsi="Calibri Light" w:cs="Calibri Light"/>
          <w:b/>
          <w:color w:val="5B9BD5" w:themeColor="accent1"/>
          <w:sz w:val="32"/>
          <w:szCs w:val="32"/>
        </w:rPr>
      </w:pPr>
      <w:r>
        <w:rPr>
          <w:rFonts w:ascii="Calibri Light" w:hAnsi="Calibri Light" w:cs="Calibri Light"/>
          <w:b/>
          <w:color w:val="5B9BD5" w:themeColor="accent1"/>
          <w:sz w:val="32"/>
          <w:szCs w:val="32"/>
        </w:rPr>
        <w:t>Item Data</w:t>
      </w:r>
      <w:r w:rsidR="001155E9">
        <w:rPr>
          <w:rFonts w:ascii="Calibri Light" w:hAnsi="Calibri Light" w:cs="Calibri Light"/>
          <w:b/>
          <w:color w:val="5B9BD5" w:themeColor="accent1"/>
          <w:sz w:val="32"/>
          <w:szCs w:val="32"/>
        </w:rPr>
        <w:t xml:space="preserve"> Profi</w:t>
      </w:r>
      <w:r w:rsidR="00906E9A">
        <w:rPr>
          <w:rFonts w:ascii="Calibri Light" w:hAnsi="Calibri Light" w:cs="Calibri Light"/>
          <w:b/>
          <w:color w:val="5B9BD5" w:themeColor="accent1"/>
          <w:sz w:val="32"/>
          <w:szCs w:val="32"/>
        </w:rPr>
        <w:t>ling</w:t>
      </w:r>
      <w:r w:rsidR="002B5A32" w:rsidRPr="002B5A32">
        <w:rPr>
          <w:rFonts w:ascii="Calibri Light" w:hAnsi="Calibri Light" w:cs="Calibri Light"/>
          <w:b/>
          <w:color w:val="5B9BD5" w:themeColor="accent1"/>
          <w:sz w:val="32"/>
          <w:szCs w:val="32"/>
        </w:rPr>
        <w:t xml:space="preserve"> Requirements </w:t>
      </w:r>
    </w:p>
    <w:p w14:paraId="6603C25E" w14:textId="77777777" w:rsidR="00C54119" w:rsidRDefault="00C54119" w:rsidP="00F070CD">
      <w:pPr>
        <w:rPr>
          <w:sz w:val="20"/>
          <w:szCs w:val="20"/>
        </w:rPr>
      </w:pPr>
    </w:p>
    <w:p w14:paraId="26424796" w14:textId="4201D55A" w:rsidR="002B5A32" w:rsidRDefault="002B5A32" w:rsidP="00F070CD">
      <w:pPr>
        <w:rPr>
          <w:sz w:val="20"/>
          <w:szCs w:val="20"/>
        </w:rPr>
      </w:pPr>
      <w:r w:rsidRPr="00F60707">
        <w:rPr>
          <w:sz w:val="20"/>
          <w:szCs w:val="20"/>
        </w:rPr>
        <w:t>Item</w:t>
      </w:r>
      <w:r w:rsidR="000A56F4">
        <w:rPr>
          <w:sz w:val="20"/>
          <w:szCs w:val="20"/>
        </w:rPr>
        <w:t>-level holdings</w:t>
      </w:r>
      <w:r w:rsidRPr="00F60707">
        <w:rPr>
          <w:sz w:val="20"/>
          <w:szCs w:val="20"/>
        </w:rPr>
        <w:t xml:space="preserve"> records contain the physical description of a particular item, including volume, copy number, shelving location and branch location. This MARC field needs to use the same subfields consistently. For example, shelving location information must always appear in the same subfield. The MARC tag may vary depending on your organization</w:t>
      </w:r>
      <w:r w:rsidR="00A640AA">
        <w:rPr>
          <w:sz w:val="20"/>
          <w:szCs w:val="20"/>
        </w:rPr>
        <w:t>'s local ILS. For example, many s</w:t>
      </w:r>
      <w:r w:rsidRPr="00F60707">
        <w:rPr>
          <w:sz w:val="20"/>
          <w:szCs w:val="20"/>
        </w:rPr>
        <w:t>ystems</w:t>
      </w:r>
      <w:r w:rsidR="00A640AA">
        <w:rPr>
          <w:sz w:val="20"/>
          <w:szCs w:val="20"/>
        </w:rPr>
        <w:t xml:space="preserve"> use a default MARC tag for exporting item data such as</w:t>
      </w:r>
      <w:r w:rsidR="00957F07">
        <w:rPr>
          <w:sz w:val="20"/>
          <w:szCs w:val="20"/>
        </w:rPr>
        <w:t xml:space="preserve"> 989 (Sierra default)</w:t>
      </w:r>
      <w:r w:rsidR="00A640AA">
        <w:rPr>
          <w:sz w:val="20"/>
          <w:szCs w:val="20"/>
        </w:rPr>
        <w:t xml:space="preserve">, </w:t>
      </w:r>
      <w:r w:rsidR="00DD74F4">
        <w:rPr>
          <w:sz w:val="20"/>
          <w:szCs w:val="20"/>
        </w:rPr>
        <w:t>946</w:t>
      </w:r>
      <w:r w:rsidR="00957F07">
        <w:rPr>
          <w:sz w:val="20"/>
          <w:szCs w:val="20"/>
        </w:rPr>
        <w:t xml:space="preserve"> (Alma default)</w:t>
      </w:r>
      <w:r w:rsidR="00EF536D">
        <w:rPr>
          <w:sz w:val="20"/>
          <w:szCs w:val="20"/>
        </w:rPr>
        <w:t xml:space="preserve"> and </w:t>
      </w:r>
      <w:r w:rsidR="00DD74F4">
        <w:rPr>
          <w:sz w:val="20"/>
          <w:szCs w:val="20"/>
        </w:rPr>
        <w:t>others allow you to select which field to use.</w:t>
      </w:r>
      <w:r w:rsidR="00F070CD">
        <w:rPr>
          <w:sz w:val="20"/>
          <w:szCs w:val="20"/>
        </w:rPr>
        <w:t xml:space="preserve"> </w:t>
      </w:r>
    </w:p>
    <w:p w14:paraId="7FA6716F" w14:textId="77777777" w:rsidR="00A6503B" w:rsidRDefault="00A6503B" w:rsidP="002B5A32">
      <w:pPr>
        <w:rPr>
          <w:b/>
          <w:color w:val="FF0000"/>
          <w:sz w:val="20"/>
          <w:szCs w:val="20"/>
        </w:rPr>
      </w:pPr>
    </w:p>
    <w:p w14:paraId="2485EC74" w14:textId="2F5AA124" w:rsidR="002B5A32" w:rsidRDefault="002B5A32" w:rsidP="002B5A32">
      <w:pPr>
        <w:rPr>
          <w:color w:val="FF0000"/>
          <w:sz w:val="20"/>
          <w:szCs w:val="20"/>
        </w:rPr>
      </w:pPr>
      <w:r w:rsidRPr="00F070CD">
        <w:rPr>
          <w:b/>
          <w:color w:val="FF0000"/>
          <w:sz w:val="20"/>
          <w:szCs w:val="20"/>
        </w:rPr>
        <w:t>The 945</w:t>
      </w:r>
      <w:r w:rsidR="00F070CD" w:rsidRPr="00F070CD">
        <w:rPr>
          <w:b/>
          <w:color w:val="FF0000"/>
          <w:sz w:val="20"/>
          <w:szCs w:val="20"/>
        </w:rPr>
        <w:t>^a</w:t>
      </w:r>
      <w:r w:rsidR="000550DB" w:rsidRPr="00F070CD">
        <w:rPr>
          <w:b/>
          <w:color w:val="FF0000"/>
          <w:sz w:val="20"/>
          <w:szCs w:val="20"/>
        </w:rPr>
        <w:t xml:space="preserve"> field is reserved for system use</w:t>
      </w:r>
      <w:r w:rsidR="00F070CD">
        <w:rPr>
          <w:b/>
          <w:color w:val="FF0000"/>
          <w:sz w:val="20"/>
          <w:szCs w:val="20"/>
        </w:rPr>
        <w:t xml:space="preserve"> so do not put item-level data in this field </w:t>
      </w:r>
      <w:r w:rsidR="00F070CD" w:rsidRPr="00F070CD">
        <w:rPr>
          <w:color w:val="FF0000"/>
          <w:sz w:val="20"/>
          <w:szCs w:val="20"/>
        </w:rPr>
        <w:t xml:space="preserve">(however, </w:t>
      </w:r>
      <w:r w:rsidR="00697A1E">
        <w:rPr>
          <w:color w:val="FF0000"/>
          <w:sz w:val="20"/>
          <w:szCs w:val="20"/>
        </w:rPr>
        <w:t xml:space="preserve">other subfields in </w:t>
      </w:r>
      <w:r w:rsidR="00F070CD" w:rsidRPr="00F070CD">
        <w:rPr>
          <w:color w:val="FF0000"/>
          <w:sz w:val="20"/>
          <w:szCs w:val="20"/>
        </w:rPr>
        <w:t xml:space="preserve">the 945 may be used for item-level data </w:t>
      </w:r>
      <w:proofErr w:type="gramStart"/>
      <w:r w:rsidR="00F070CD" w:rsidRPr="00F070CD">
        <w:rPr>
          <w:color w:val="FF0000"/>
          <w:sz w:val="20"/>
          <w:szCs w:val="20"/>
        </w:rPr>
        <w:t xml:space="preserve">as long </w:t>
      </w:r>
      <w:r w:rsidR="00697A1E">
        <w:rPr>
          <w:color w:val="FF0000"/>
          <w:sz w:val="20"/>
          <w:szCs w:val="20"/>
        </w:rPr>
        <w:t>as</w:t>
      </w:r>
      <w:proofErr w:type="gramEnd"/>
      <w:r w:rsidR="00697A1E">
        <w:rPr>
          <w:color w:val="FF0000"/>
          <w:sz w:val="20"/>
          <w:szCs w:val="20"/>
        </w:rPr>
        <w:t xml:space="preserve"> </w:t>
      </w:r>
      <w:r w:rsidR="00F070CD" w:rsidRPr="00F070CD">
        <w:rPr>
          <w:color w:val="FF0000"/>
          <w:sz w:val="20"/>
          <w:szCs w:val="20"/>
        </w:rPr>
        <w:t>the 945^a</w:t>
      </w:r>
      <w:r w:rsidR="00697A1E">
        <w:rPr>
          <w:color w:val="FF0000"/>
          <w:sz w:val="20"/>
          <w:szCs w:val="20"/>
        </w:rPr>
        <w:t xml:space="preserve"> is not used</w:t>
      </w:r>
      <w:r w:rsidR="00F070CD" w:rsidRPr="00F070CD">
        <w:rPr>
          <w:color w:val="FF0000"/>
          <w:sz w:val="20"/>
          <w:szCs w:val="20"/>
        </w:rPr>
        <w:t>)</w:t>
      </w:r>
      <w:r w:rsidR="00F070CD">
        <w:rPr>
          <w:color w:val="FF0000"/>
          <w:sz w:val="20"/>
          <w:szCs w:val="20"/>
        </w:rPr>
        <w:t>.</w:t>
      </w:r>
    </w:p>
    <w:p w14:paraId="2D07B645" w14:textId="77777777" w:rsidR="00A6503B" w:rsidRDefault="00A6503B" w:rsidP="00A6503B">
      <w:pPr>
        <w:rPr>
          <w:sz w:val="20"/>
          <w:szCs w:val="20"/>
        </w:rPr>
      </w:pPr>
    </w:p>
    <w:p w14:paraId="1BE84252" w14:textId="0C077985" w:rsidR="00A6503B" w:rsidRDefault="00A6503B" w:rsidP="00A6503B">
      <w:pPr>
        <w:rPr>
          <w:sz w:val="20"/>
          <w:szCs w:val="20"/>
        </w:rPr>
      </w:pPr>
      <w:r>
        <w:rPr>
          <w:sz w:val="20"/>
          <w:szCs w:val="20"/>
        </w:rPr>
        <w:t xml:space="preserve">If a library does not want to load item-level data and only wants to load MARC21 records, that is fine. You will still have full functionality in the system except that there will be no branch, shelving location, or circulation facets for your load. If your project does not require item-level </w:t>
      </w:r>
      <w:proofErr w:type="gramStart"/>
      <w:r>
        <w:rPr>
          <w:sz w:val="20"/>
          <w:szCs w:val="20"/>
        </w:rPr>
        <w:t>data</w:t>
      </w:r>
      <w:proofErr w:type="gramEnd"/>
      <w:r>
        <w:rPr>
          <w:sz w:val="20"/>
          <w:szCs w:val="20"/>
        </w:rPr>
        <w:t xml:space="preserve"> we recommend not loading that data as it will be easier for the library </w:t>
      </w:r>
      <w:proofErr w:type="gramStart"/>
      <w:r>
        <w:rPr>
          <w:sz w:val="20"/>
          <w:szCs w:val="20"/>
        </w:rPr>
        <w:t>depositing</w:t>
      </w:r>
      <w:proofErr w:type="gramEnd"/>
      <w:r>
        <w:rPr>
          <w:sz w:val="20"/>
          <w:szCs w:val="20"/>
        </w:rPr>
        <w:t xml:space="preserve"> records as well as us not having to code for this.</w:t>
      </w:r>
    </w:p>
    <w:p w14:paraId="40CCDE5B" w14:textId="77777777" w:rsidR="00DD74F4" w:rsidRPr="00F60707" w:rsidRDefault="00DD74F4" w:rsidP="002B5A32">
      <w:pPr>
        <w:rPr>
          <w:b/>
          <w:color w:val="FF0000"/>
          <w:sz w:val="20"/>
          <w:szCs w:val="20"/>
        </w:rPr>
      </w:pPr>
    </w:p>
    <w:p w14:paraId="0E7B1617" w14:textId="1304A291" w:rsidR="002B5A32" w:rsidRDefault="002B5A32" w:rsidP="002B5A32">
      <w:pPr>
        <w:rPr>
          <w:sz w:val="20"/>
          <w:szCs w:val="20"/>
        </w:rPr>
      </w:pPr>
      <w:r w:rsidRPr="00F60707">
        <w:rPr>
          <w:sz w:val="20"/>
          <w:szCs w:val="20"/>
        </w:rPr>
        <w:t>Data must be delivered in a consistent format with each of the following ele</w:t>
      </w:r>
      <w:r w:rsidR="00957F07">
        <w:rPr>
          <w:sz w:val="20"/>
          <w:szCs w:val="20"/>
        </w:rPr>
        <w:t xml:space="preserve">ments within a defined subfield. </w:t>
      </w:r>
      <w:r w:rsidR="00957F07" w:rsidRPr="00E91CED">
        <w:rPr>
          <w:b/>
          <w:sz w:val="20"/>
          <w:szCs w:val="20"/>
        </w:rPr>
        <w:t>Please use the separate Excel spreadsheet</w:t>
      </w:r>
      <w:r w:rsidR="001155E9">
        <w:rPr>
          <w:b/>
          <w:sz w:val="20"/>
          <w:szCs w:val="20"/>
        </w:rPr>
        <w:t xml:space="preserve"> provided by Gold Rush staff</w:t>
      </w:r>
      <w:r w:rsidR="00957F07" w:rsidRPr="00E91CED">
        <w:rPr>
          <w:b/>
          <w:sz w:val="20"/>
          <w:szCs w:val="20"/>
        </w:rPr>
        <w:t xml:space="preserve"> for providing this data</w:t>
      </w:r>
      <w:r w:rsidR="00957F07">
        <w:rPr>
          <w:sz w:val="20"/>
          <w:szCs w:val="20"/>
        </w:rPr>
        <w:t>.  The information below is for explanation only.</w:t>
      </w:r>
    </w:p>
    <w:p w14:paraId="0372E7FF" w14:textId="77777777" w:rsidR="00A6503B" w:rsidRDefault="00A6503B" w:rsidP="002B5A32">
      <w:pPr>
        <w:rPr>
          <w:sz w:val="20"/>
          <w:szCs w:val="20"/>
        </w:rPr>
      </w:pPr>
    </w:p>
    <w:p w14:paraId="230B1958" w14:textId="77777777" w:rsidR="002B5A32" w:rsidRPr="00F60707" w:rsidRDefault="002B5A32" w:rsidP="002B5A32">
      <w:pPr>
        <w:rPr>
          <w:sz w:val="20"/>
          <w:szCs w:val="20"/>
        </w:rPr>
      </w:pPr>
    </w:p>
    <w:tbl>
      <w:tblPr>
        <w:tblW w:w="10530" w:type="dxa"/>
        <w:tblInd w:w="-905" w:type="dxa"/>
        <w:tblLayout w:type="fixed"/>
        <w:tblCellMar>
          <w:left w:w="0" w:type="dxa"/>
          <w:right w:w="0" w:type="dxa"/>
        </w:tblCellMar>
        <w:tblLook w:val="01E0" w:firstRow="1" w:lastRow="1" w:firstColumn="1" w:lastColumn="1" w:noHBand="0" w:noVBand="0"/>
      </w:tblPr>
      <w:tblGrid>
        <w:gridCol w:w="2261"/>
        <w:gridCol w:w="2822"/>
        <w:gridCol w:w="3107"/>
        <w:gridCol w:w="2340"/>
      </w:tblGrid>
      <w:tr w:rsidR="002B5A32" w:rsidRPr="00F60707" w14:paraId="431C602F" w14:textId="77777777" w:rsidTr="002B5A32">
        <w:trPr>
          <w:trHeight w:hRule="exact" w:val="504"/>
        </w:trPr>
        <w:tc>
          <w:tcPr>
            <w:tcW w:w="2261" w:type="dxa"/>
            <w:tcBorders>
              <w:top w:val="single" w:sz="4" w:space="0" w:color="000000"/>
              <w:left w:val="single" w:sz="4" w:space="0" w:color="000000"/>
              <w:bottom w:val="single" w:sz="4" w:space="0" w:color="000000"/>
              <w:right w:val="single" w:sz="4" w:space="0" w:color="000000"/>
            </w:tcBorders>
          </w:tcPr>
          <w:p w14:paraId="7BD80627" w14:textId="77777777" w:rsidR="002B5A32" w:rsidRPr="00F60707" w:rsidRDefault="002B5A32" w:rsidP="005D2E74">
            <w:pPr>
              <w:spacing w:line="266" w:lineRule="exact"/>
              <w:ind w:left="105" w:right="-20"/>
              <w:rPr>
                <w:rFonts w:eastAsia="Arial" w:cstheme="minorHAnsi"/>
                <w:sz w:val="20"/>
                <w:szCs w:val="20"/>
              </w:rPr>
            </w:pPr>
            <w:r w:rsidRPr="00F60707">
              <w:rPr>
                <w:rFonts w:eastAsia="Arial" w:cstheme="minorHAnsi"/>
                <w:b/>
                <w:bCs/>
                <w:spacing w:val="2"/>
                <w:sz w:val="20"/>
                <w:szCs w:val="20"/>
              </w:rPr>
              <w:t>F</w:t>
            </w:r>
            <w:r w:rsidRPr="00F60707">
              <w:rPr>
                <w:rFonts w:eastAsia="Arial" w:cstheme="minorHAnsi"/>
                <w:b/>
                <w:bCs/>
                <w:sz w:val="20"/>
                <w:szCs w:val="20"/>
              </w:rPr>
              <w:t>i</w:t>
            </w:r>
            <w:r w:rsidRPr="00F60707">
              <w:rPr>
                <w:rFonts w:eastAsia="Arial" w:cstheme="minorHAnsi"/>
                <w:b/>
                <w:bCs/>
                <w:spacing w:val="1"/>
                <w:sz w:val="20"/>
                <w:szCs w:val="20"/>
              </w:rPr>
              <w:t>e</w:t>
            </w:r>
            <w:r w:rsidRPr="00F60707">
              <w:rPr>
                <w:rFonts w:eastAsia="Arial" w:cstheme="minorHAnsi"/>
                <w:b/>
                <w:bCs/>
                <w:sz w:val="20"/>
                <w:szCs w:val="20"/>
              </w:rPr>
              <w:t>ld</w:t>
            </w:r>
          </w:p>
        </w:tc>
        <w:tc>
          <w:tcPr>
            <w:tcW w:w="2822" w:type="dxa"/>
            <w:tcBorders>
              <w:top w:val="single" w:sz="4" w:space="0" w:color="000000"/>
              <w:left w:val="single" w:sz="4" w:space="0" w:color="000000"/>
              <w:bottom w:val="single" w:sz="4" w:space="0" w:color="000000"/>
              <w:right w:val="single" w:sz="4" w:space="0" w:color="000000"/>
            </w:tcBorders>
          </w:tcPr>
          <w:p w14:paraId="2971076C" w14:textId="77777777" w:rsidR="002B5A32" w:rsidRPr="00F60707" w:rsidRDefault="002B5A32" w:rsidP="005D2E74">
            <w:pPr>
              <w:spacing w:line="242" w:lineRule="exact"/>
              <w:ind w:left="105" w:right="-20"/>
              <w:rPr>
                <w:rFonts w:eastAsia="Arial" w:cstheme="minorHAnsi"/>
                <w:sz w:val="20"/>
                <w:szCs w:val="20"/>
              </w:rPr>
            </w:pPr>
            <w:r w:rsidRPr="00F60707">
              <w:rPr>
                <w:rFonts w:eastAsia="Arial" w:cstheme="minorHAnsi"/>
                <w:b/>
                <w:bCs/>
                <w:spacing w:val="-1"/>
                <w:sz w:val="20"/>
                <w:szCs w:val="20"/>
              </w:rPr>
              <w:t>D</w:t>
            </w:r>
            <w:r w:rsidRPr="00F60707">
              <w:rPr>
                <w:rFonts w:eastAsia="Arial" w:cstheme="minorHAnsi"/>
                <w:b/>
                <w:bCs/>
                <w:spacing w:val="2"/>
                <w:sz w:val="20"/>
                <w:szCs w:val="20"/>
              </w:rPr>
              <w:t>e</w:t>
            </w:r>
            <w:r w:rsidRPr="00F60707">
              <w:rPr>
                <w:rFonts w:eastAsia="Arial" w:cstheme="minorHAnsi"/>
                <w:b/>
                <w:bCs/>
                <w:spacing w:val="-3"/>
                <w:sz w:val="20"/>
                <w:szCs w:val="20"/>
              </w:rPr>
              <w:t>s</w:t>
            </w:r>
            <w:r w:rsidRPr="00F60707">
              <w:rPr>
                <w:rFonts w:eastAsia="Arial" w:cstheme="minorHAnsi"/>
                <w:b/>
                <w:bCs/>
                <w:spacing w:val="2"/>
                <w:sz w:val="20"/>
                <w:szCs w:val="20"/>
              </w:rPr>
              <w:t>c</w:t>
            </w:r>
            <w:r w:rsidRPr="00F60707">
              <w:rPr>
                <w:rFonts w:eastAsia="Arial" w:cstheme="minorHAnsi"/>
                <w:b/>
                <w:bCs/>
                <w:spacing w:val="1"/>
                <w:sz w:val="20"/>
                <w:szCs w:val="20"/>
              </w:rPr>
              <w:t>r</w:t>
            </w:r>
            <w:r w:rsidRPr="00F60707">
              <w:rPr>
                <w:rFonts w:eastAsia="Arial" w:cstheme="minorHAnsi"/>
                <w:b/>
                <w:bCs/>
                <w:spacing w:val="-4"/>
                <w:sz w:val="20"/>
                <w:szCs w:val="20"/>
              </w:rPr>
              <w:t>i</w:t>
            </w:r>
            <w:r w:rsidRPr="00F60707">
              <w:rPr>
                <w:rFonts w:eastAsia="Arial" w:cstheme="minorHAnsi"/>
                <w:b/>
                <w:bCs/>
                <w:spacing w:val="-1"/>
                <w:sz w:val="20"/>
                <w:szCs w:val="20"/>
              </w:rPr>
              <w:t>p</w:t>
            </w:r>
            <w:r w:rsidRPr="00F60707">
              <w:rPr>
                <w:rFonts w:eastAsia="Arial" w:cstheme="minorHAnsi"/>
                <w:b/>
                <w:bCs/>
                <w:spacing w:val="-2"/>
                <w:sz w:val="20"/>
                <w:szCs w:val="20"/>
              </w:rPr>
              <w:t>t</w:t>
            </w:r>
            <w:r w:rsidRPr="00F60707">
              <w:rPr>
                <w:rFonts w:eastAsia="Arial" w:cstheme="minorHAnsi"/>
                <w:b/>
                <w:bCs/>
                <w:spacing w:val="-4"/>
                <w:sz w:val="20"/>
                <w:szCs w:val="20"/>
              </w:rPr>
              <w:t>i</w:t>
            </w:r>
            <w:r w:rsidRPr="00F60707">
              <w:rPr>
                <w:rFonts w:eastAsia="Arial" w:cstheme="minorHAnsi"/>
                <w:b/>
                <w:bCs/>
                <w:spacing w:val="-1"/>
                <w:sz w:val="20"/>
                <w:szCs w:val="20"/>
              </w:rPr>
              <w:t>o</w:t>
            </w:r>
            <w:r w:rsidRPr="00F60707">
              <w:rPr>
                <w:rFonts w:eastAsia="Arial" w:cstheme="minorHAnsi"/>
                <w:b/>
                <w:bCs/>
                <w:sz w:val="20"/>
                <w:szCs w:val="20"/>
              </w:rPr>
              <w:t>n</w:t>
            </w:r>
          </w:p>
        </w:tc>
        <w:tc>
          <w:tcPr>
            <w:tcW w:w="3107" w:type="dxa"/>
            <w:tcBorders>
              <w:top w:val="single" w:sz="4" w:space="0" w:color="000000"/>
              <w:left w:val="single" w:sz="4" w:space="0" w:color="000000"/>
              <w:bottom w:val="single" w:sz="4" w:space="0" w:color="000000"/>
              <w:right w:val="single" w:sz="4" w:space="0" w:color="000000"/>
            </w:tcBorders>
          </w:tcPr>
          <w:p w14:paraId="70367A72" w14:textId="77777777" w:rsidR="002B5A32" w:rsidRPr="00F60707" w:rsidRDefault="002B5A32" w:rsidP="005D2E74">
            <w:pPr>
              <w:spacing w:line="242" w:lineRule="exact"/>
              <w:ind w:left="105" w:right="-20"/>
              <w:rPr>
                <w:rFonts w:eastAsia="Arial" w:cstheme="minorHAnsi"/>
                <w:sz w:val="20"/>
                <w:szCs w:val="20"/>
              </w:rPr>
            </w:pPr>
            <w:r w:rsidRPr="00F60707">
              <w:rPr>
                <w:rFonts w:eastAsia="Arial" w:cstheme="minorHAnsi"/>
                <w:b/>
                <w:bCs/>
                <w:spacing w:val="-1"/>
                <w:sz w:val="20"/>
                <w:szCs w:val="20"/>
              </w:rPr>
              <w:t>D</w:t>
            </w:r>
            <w:r w:rsidRPr="00F60707">
              <w:rPr>
                <w:rFonts w:eastAsia="Arial" w:cstheme="minorHAnsi"/>
                <w:b/>
                <w:bCs/>
                <w:spacing w:val="2"/>
                <w:sz w:val="20"/>
                <w:szCs w:val="20"/>
              </w:rPr>
              <w:t>a</w:t>
            </w:r>
            <w:r w:rsidRPr="00F60707">
              <w:rPr>
                <w:rFonts w:eastAsia="Arial" w:cstheme="minorHAnsi"/>
                <w:b/>
                <w:bCs/>
                <w:spacing w:val="-2"/>
                <w:sz w:val="20"/>
                <w:szCs w:val="20"/>
              </w:rPr>
              <w:t>t</w:t>
            </w:r>
            <w:r w:rsidRPr="00F60707">
              <w:rPr>
                <w:rFonts w:eastAsia="Arial" w:cstheme="minorHAnsi"/>
                <w:b/>
                <w:bCs/>
                <w:sz w:val="20"/>
                <w:szCs w:val="20"/>
              </w:rPr>
              <w:t>a</w:t>
            </w:r>
            <w:r w:rsidRPr="00F60707">
              <w:rPr>
                <w:rFonts w:eastAsia="Arial" w:cstheme="minorHAnsi"/>
                <w:b/>
                <w:bCs/>
                <w:spacing w:val="3"/>
                <w:sz w:val="20"/>
                <w:szCs w:val="20"/>
              </w:rPr>
              <w:t xml:space="preserve"> </w:t>
            </w:r>
            <w:r w:rsidRPr="00F60707">
              <w:rPr>
                <w:rFonts w:eastAsia="Arial" w:cstheme="minorHAnsi"/>
                <w:b/>
                <w:bCs/>
                <w:spacing w:val="-2"/>
                <w:sz w:val="20"/>
                <w:szCs w:val="20"/>
              </w:rPr>
              <w:t>f</w:t>
            </w:r>
            <w:r w:rsidRPr="00F60707">
              <w:rPr>
                <w:rFonts w:eastAsia="Arial" w:cstheme="minorHAnsi"/>
                <w:b/>
                <w:bCs/>
                <w:spacing w:val="-1"/>
                <w:sz w:val="20"/>
                <w:szCs w:val="20"/>
              </w:rPr>
              <w:t>o</w:t>
            </w:r>
            <w:r w:rsidRPr="00F60707">
              <w:rPr>
                <w:rFonts w:eastAsia="Arial" w:cstheme="minorHAnsi"/>
                <w:b/>
                <w:bCs/>
                <w:spacing w:val="1"/>
                <w:sz w:val="20"/>
                <w:szCs w:val="20"/>
              </w:rPr>
              <w:t>r</w:t>
            </w:r>
            <w:r w:rsidRPr="00F60707">
              <w:rPr>
                <w:rFonts w:eastAsia="Arial" w:cstheme="minorHAnsi"/>
                <w:b/>
                <w:bCs/>
                <w:spacing w:val="-4"/>
                <w:sz w:val="20"/>
                <w:szCs w:val="20"/>
              </w:rPr>
              <w:t>m</w:t>
            </w:r>
            <w:r w:rsidRPr="00F60707">
              <w:rPr>
                <w:rFonts w:eastAsia="Arial" w:cstheme="minorHAnsi"/>
                <w:b/>
                <w:bCs/>
                <w:spacing w:val="2"/>
                <w:sz w:val="20"/>
                <w:szCs w:val="20"/>
              </w:rPr>
              <w:t>at</w:t>
            </w:r>
          </w:p>
        </w:tc>
        <w:tc>
          <w:tcPr>
            <w:tcW w:w="2340" w:type="dxa"/>
            <w:tcBorders>
              <w:top w:val="single" w:sz="4" w:space="0" w:color="000000"/>
              <w:left w:val="single" w:sz="4" w:space="0" w:color="000000"/>
              <w:bottom w:val="single" w:sz="4" w:space="0" w:color="000000"/>
              <w:right w:val="single" w:sz="4" w:space="0" w:color="000000"/>
            </w:tcBorders>
          </w:tcPr>
          <w:p w14:paraId="75045ACD" w14:textId="77777777" w:rsidR="002B5A32" w:rsidRPr="00F60707" w:rsidRDefault="002B5A32" w:rsidP="005D2E74">
            <w:pPr>
              <w:spacing w:line="242" w:lineRule="exact"/>
              <w:ind w:left="100" w:right="-20"/>
              <w:rPr>
                <w:rFonts w:eastAsia="Arial" w:cstheme="minorHAnsi"/>
                <w:sz w:val="20"/>
                <w:szCs w:val="20"/>
              </w:rPr>
            </w:pPr>
            <w:r w:rsidRPr="00F60707">
              <w:rPr>
                <w:rFonts w:eastAsia="Arial" w:cstheme="minorHAnsi"/>
                <w:b/>
                <w:bCs/>
                <w:spacing w:val="-1"/>
                <w:sz w:val="20"/>
                <w:szCs w:val="20"/>
              </w:rPr>
              <w:t>D</w:t>
            </w:r>
            <w:r w:rsidRPr="00F60707">
              <w:rPr>
                <w:rFonts w:eastAsia="Arial" w:cstheme="minorHAnsi"/>
                <w:b/>
                <w:bCs/>
                <w:spacing w:val="2"/>
                <w:sz w:val="20"/>
                <w:szCs w:val="20"/>
              </w:rPr>
              <w:t>a</w:t>
            </w:r>
            <w:r w:rsidRPr="00F60707">
              <w:rPr>
                <w:rFonts w:eastAsia="Arial" w:cstheme="minorHAnsi"/>
                <w:b/>
                <w:bCs/>
                <w:spacing w:val="-2"/>
                <w:sz w:val="20"/>
                <w:szCs w:val="20"/>
              </w:rPr>
              <w:t>t</w:t>
            </w:r>
            <w:r w:rsidRPr="00F60707">
              <w:rPr>
                <w:rFonts w:eastAsia="Arial" w:cstheme="minorHAnsi"/>
                <w:b/>
                <w:bCs/>
                <w:sz w:val="20"/>
                <w:szCs w:val="20"/>
              </w:rPr>
              <w:t>a</w:t>
            </w:r>
            <w:r w:rsidRPr="00F60707">
              <w:rPr>
                <w:rFonts w:eastAsia="Arial" w:cstheme="minorHAnsi"/>
                <w:b/>
                <w:bCs/>
                <w:spacing w:val="3"/>
                <w:sz w:val="20"/>
                <w:szCs w:val="20"/>
              </w:rPr>
              <w:t xml:space="preserve"> </w:t>
            </w:r>
            <w:r w:rsidRPr="00F60707">
              <w:rPr>
                <w:rFonts w:eastAsia="Arial" w:cstheme="minorHAnsi"/>
                <w:b/>
                <w:bCs/>
                <w:spacing w:val="2"/>
                <w:sz w:val="20"/>
                <w:szCs w:val="20"/>
              </w:rPr>
              <w:t>S</w:t>
            </w:r>
            <w:r w:rsidRPr="00F60707">
              <w:rPr>
                <w:rFonts w:eastAsia="Arial" w:cstheme="minorHAnsi"/>
                <w:b/>
                <w:bCs/>
                <w:spacing w:val="-5"/>
                <w:sz w:val="20"/>
                <w:szCs w:val="20"/>
              </w:rPr>
              <w:t>p</w:t>
            </w:r>
            <w:r w:rsidRPr="00F60707">
              <w:rPr>
                <w:rFonts w:eastAsia="Arial" w:cstheme="minorHAnsi"/>
                <w:b/>
                <w:bCs/>
                <w:spacing w:val="2"/>
                <w:sz w:val="20"/>
                <w:szCs w:val="20"/>
              </w:rPr>
              <w:t>ecs</w:t>
            </w:r>
          </w:p>
        </w:tc>
      </w:tr>
      <w:tr w:rsidR="002B5A32" w:rsidRPr="00F60707" w14:paraId="1DA4F7D1" w14:textId="77777777" w:rsidTr="00054A5A">
        <w:trPr>
          <w:trHeight w:hRule="exact" w:val="766"/>
        </w:trPr>
        <w:tc>
          <w:tcPr>
            <w:tcW w:w="2261" w:type="dxa"/>
            <w:tcBorders>
              <w:top w:val="single" w:sz="4" w:space="0" w:color="000000"/>
              <w:left w:val="single" w:sz="4" w:space="0" w:color="000000"/>
              <w:bottom w:val="single" w:sz="4" w:space="0" w:color="000000"/>
              <w:right w:val="single" w:sz="4" w:space="0" w:color="000000"/>
            </w:tcBorders>
          </w:tcPr>
          <w:p w14:paraId="32A2D2B4" w14:textId="77777777" w:rsidR="002B5A32" w:rsidRPr="00F60707" w:rsidRDefault="002B5A32" w:rsidP="005D2E74">
            <w:pPr>
              <w:spacing w:line="247" w:lineRule="exact"/>
              <w:ind w:left="105" w:right="-20"/>
              <w:rPr>
                <w:rFonts w:eastAsia="Arial" w:cstheme="minorHAnsi"/>
                <w:spacing w:val="2"/>
                <w:sz w:val="20"/>
                <w:szCs w:val="20"/>
              </w:rPr>
            </w:pPr>
            <w:r>
              <w:rPr>
                <w:rFonts w:eastAsia="Arial" w:cstheme="minorHAnsi"/>
                <w:spacing w:val="2"/>
                <w:sz w:val="20"/>
                <w:szCs w:val="20"/>
              </w:rPr>
              <w:t>Institution Name</w:t>
            </w:r>
          </w:p>
        </w:tc>
        <w:tc>
          <w:tcPr>
            <w:tcW w:w="2822" w:type="dxa"/>
            <w:tcBorders>
              <w:top w:val="single" w:sz="4" w:space="0" w:color="000000"/>
              <w:left w:val="single" w:sz="4" w:space="0" w:color="000000"/>
              <w:bottom w:val="single" w:sz="4" w:space="0" w:color="000000"/>
              <w:right w:val="single" w:sz="4" w:space="0" w:color="000000"/>
            </w:tcBorders>
          </w:tcPr>
          <w:p w14:paraId="2B79FEE3" w14:textId="77777777" w:rsidR="002B5A32" w:rsidRPr="00F60707" w:rsidRDefault="002B5A32" w:rsidP="005D2E74">
            <w:pPr>
              <w:spacing w:line="247" w:lineRule="exact"/>
              <w:ind w:left="105" w:right="-20"/>
              <w:rPr>
                <w:rFonts w:eastAsia="Arial" w:cstheme="minorHAnsi"/>
                <w:sz w:val="20"/>
                <w:szCs w:val="20"/>
              </w:rPr>
            </w:pPr>
            <w:r>
              <w:rPr>
                <w:rFonts w:eastAsia="Arial" w:cstheme="minorHAnsi"/>
                <w:sz w:val="20"/>
                <w:szCs w:val="20"/>
              </w:rPr>
              <w:t xml:space="preserve">Name of your institution </w:t>
            </w:r>
          </w:p>
        </w:tc>
        <w:tc>
          <w:tcPr>
            <w:tcW w:w="3107" w:type="dxa"/>
            <w:tcBorders>
              <w:top w:val="single" w:sz="4" w:space="0" w:color="000000"/>
              <w:left w:val="single" w:sz="4" w:space="0" w:color="000000"/>
              <w:bottom w:val="single" w:sz="4" w:space="0" w:color="000000"/>
              <w:right w:val="single" w:sz="4" w:space="0" w:color="000000"/>
            </w:tcBorders>
          </w:tcPr>
          <w:p w14:paraId="0234067D" w14:textId="77777777" w:rsidR="002B5A32" w:rsidRDefault="002B5A32" w:rsidP="002B5A32">
            <w:pPr>
              <w:spacing w:line="247" w:lineRule="exact"/>
              <w:ind w:left="105" w:right="-20"/>
              <w:rPr>
                <w:rFonts w:eastAsia="Arial" w:cstheme="minorHAnsi"/>
                <w:sz w:val="20"/>
                <w:szCs w:val="20"/>
              </w:rPr>
            </w:pPr>
            <w:r w:rsidRPr="00F60707">
              <w:rPr>
                <w:rFonts w:eastAsia="Arial" w:cstheme="minorHAnsi"/>
                <w:spacing w:val="2"/>
                <w:sz w:val="20"/>
                <w:szCs w:val="20"/>
              </w:rPr>
              <w:t>A</w:t>
            </w:r>
            <w:r w:rsidRPr="00F60707">
              <w:rPr>
                <w:rFonts w:eastAsia="Arial" w:cstheme="minorHAnsi"/>
                <w:spacing w:val="-1"/>
                <w:sz w:val="20"/>
                <w:szCs w:val="20"/>
              </w:rPr>
              <w:t>l</w:t>
            </w:r>
            <w:r w:rsidRPr="00F60707">
              <w:rPr>
                <w:rFonts w:eastAsia="Arial" w:cstheme="minorHAnsi"/>
                <w:spacing w:val="2"/>
                <w:sz w:val="20"/>
                <w:szCs w:val="20"/>
              </w:rPr>
              <w:t>p</w:t>
            </w:r>
            <w:r w:rsidRPr="00F60707">
              <w:rPr>
                <w:rFonts w:eastAsia="Arial" w:cstheme="minorHAnsi"/>
                <w:spacing w:val="-3"/>
                <w:sz w:val="20"/>
                <w:szCs w:val="20"/>
              </w:rPr>
              <w:t>h</w:t>
            </w:r>
            <w:r w:rsidRPr="00F60707">
              <w:rPr>
                <w:rFonts w:eastAsia="Arial" w:cstheme="minorHAnsi"/>
                <w:spacing w:val="2"/>
                <w:sz w:val="20"/>
                <w:szCs w:val="20"/>
              </w:rPr>
              <w:t>a</w:t>
            </w:r>
            <w:r w:rsidRPr="00F60707">
              <w:rPr>
                <w:rFonts w:eastAsia="Arial" w:cstheme="minorHAnsi"/>
                <w:spacing w:val="-3"/>
                <w:sz w:val="20"/>
                <w:szCs w:val="20"/>
              </w:rPr>
              <w:t>n</w:t>
            </w:r>
            <w:r w:rsidRPr="00F60707">
              <w:rPr>
                <w:rFonts w:eastAsia="Arial" w:cstheme="minorHAnsi"/>
                <w:spacing w:val="2"/>
                <w:sz w:val="20"/>
                <w:szCs w:val="20"/>
              </w:rPr>
              <w:t>u</w:t>
            </w:r>
            <w:r w:rsidRPr="00F60707">
              <w:rPr>
                <w:rFonts w:eastAsia="Arial" w:cstheme="minorHAnsi"/>
                <w:spacing w:val="-2"/>
                <w:sz w:val="20"/>
                <w:szCs w:val="20"/>
              </w:rPr>
              <w:t>m</w:t>
            </w:r>
            <w:r w:rsidRPr="00F60707">
              <w:rPr>
                <w:rFonts w:eastAsia="Arial" w:cstheme="minorHAnsi"/>
                <w:spacing w:val="2"/>
                <w:sz w:val="20"/>
                <w:szCs w:val="20"/>
              </w:rPr>
              <w:t>e</w:t>
            </w:r>
            <w:r w:rsidRPr="00F60707">
              <w:rPr>
                <w:rFonts w:eastAsia="Arial" w:cstheme="minorHAnsi"/>
                <w:spacing w:val="-2"/>
                <w:sz w:val="20"/>
                <w:szCs w:val="20"/>
              </w:rPr>
              <w:t>r</w:t>
            </w:r>
            <w:r w:rsidRPr="00F60707">
              <w:rPr>
                <w:rFonts w:eastAsia="Arial" w:cstheme="minorHAnsi"/>
                <w:spacing w:val="-1"/>
                <w:sz w:val="20"/>
                <w:szCs w:val="20"/>
              </w:rPr>
              <w:t>i</w:t>
            </w:r>
            <w:r w:rsidRPr="00F60707">
              <w:rPr>
                <w:rFonts w:eastAsia="Arial" w:cstheme="minorHAnsi"/>
                <w:sz w:val="20"/>
                <w:szCs w:val="20"/>
              </w:rPr>
              <w:t>c.</w:t>
            </w:r>
          </w:p>
          <w:p w14:paraId="20E9897B" w14:textId="77777777" w:rsidR="002B5A32" w:rsidRPr="00F60707" w:rsidRDefault="002B5A32" w:rsidP="002B5A32">
            <w:pPr>
              <w:spacing w:line="247" w:lineRule="exact"/>
              <w:ind w:left="105" w:right="-20"/>
              <w:rPr>
                <w:rFonts w:eastAsia="Arial" w:cstheme="minorHAnsi"/>
                <w:sz w:val="20"/>
                <w:szCs w:val="20"/>
              </w:rPr>
            </w:pPr>
            <w:r>
              <w:rPr>
                <w:rFonts w:eastAsia="Arial" w:cstheme="minorHAnsi"/>
                <w:sz w:val="20"/>
                <w:szCs w:val="20"/>
              </w:rPr>
              <w:t xml:space="preserve">Example: </w:t>
            </w:r>
            <w:r w:rsidRPr="002B5A32">
              <w:rPr>
                <w:rFonts w:eastAsia="Arial" w:cstheme="minorHAnsi"/>
                <w:b/>
                <w:sz w:val="20"/>
                <w:szCs w:val="20"/>
              </w:rPr>
              <w:t>University of Denver</w:t>
            </w:r>
          </w:p>
          <w:p w14:paraId="3A4C03A3" w14:textId="77777777" w:rsidR="002B5A32" w:rsidRPr="00F60707" w:rsidRDefault="002B5A32" w:rsidP="005D2E74">
            <w:pPr>
              <w:spacing w:line="247" w:lineRule="exact"/>
              <w:ind w:left="105" w:right="-20"/>
              <w:rPr>
                <w:rFonts w:eastAsia="Arial" w:cstheme="minorHAnsi"/>
                <w:spacing w:val="2"/>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1134476E" w14:textId="77777777" w:rsidR="002B5A32" w:rsidRPr="00F60707" w:rsidRDefault="00D133D5" w:rsidP="002B5A32">
            <w:pPr>
              <w:spacing w:line="247" w:lineRule="exact"/>
              <w:ind w:left="100" w:right="-20"/>
              <w:rPr>
                <w:rFonts w:eastAsia="Arial" w:cstheme="minorHAnsi"/>
                <w:spacing w:val="-6"/>
                <w:sz w:val="20"/>
                <w:szCs w:val="20"/>
              </w:rPr>
            </w:pPr>
            <w:r>
              <w:rPr>
                <w:rFonts w:eastAsia="Arial" w:cstheme="minorHAnsi"/>
                <w:spacing w:val="2"/>
                <w:sz w:val="20"/>
                <w:szCs w:val="20"/>
              </w:rPr>
              <w:t>Maximum 21</w:t>
            </w:r>
            <w:r w:rsidR="002B5A32">
              <w:rPr>
                <w:rFonts w:eastAsia="Arial" w:cstheme="minorHAnsi"/>
                <w:spacing w:val="2"/>
                <w:sz w:val="20"/>
                <w:szCs w:val="20"/>
              </w:rPr>
              <w:t xml:space="preserve"> characters including spaces</w:t>
            </w:r>
          </w:p>
        </w:tc>
      </w:tr>
      <w:tr w:rsidR="002B5A32" w:rsidRPr="00F60707" w14:paraId="169CA44A" w14:textId="77777777" w:rsidTr="00054A5A">
        <w:trPr>
          <w:trHeight w:hRule="exact" w:val="766"/>
        </w:trPr>
        <w:tc>
          <w:tcPr>
            <w:tcW w:w="2261" w:type="dxa"/>
            <w:tcBorders>
              <w:top w:val="single" w:sz="4" w:space="0" w:color="000000"/>
              <w:left w:val="single" w:sz="4" w:space="0" w:color="000000"/>
              <w:bottom w:val="single" w:sz="4" w:space="0" w:color="000000"/>
              <w:right w:val="single" w:sz="4" w:space="0" w:color="000000"/>
            </w:tcBorders>
          </w:tcPr>
          <w:p w14:paraId="5CC3D0E2" w14:textId="77777777" w:rsidR="002B5A32" w:rsidRPr="00F60707" w:rsidRDefault="002B5A32" w:rsidP="005D2E74">
            <w:pPr>
              <w:spacing w:line="247" w:lineRule="exact"/>
              <w:ind w:left="105" w:right="-20"/>
              <w:rPr>
                <w:rFonts w:eastAsia="Arial" w:cstheme="minorHAnsi"/>
                <w:spacing w:val="2"/>
                <w:sz w:val="20"/>
                <w:szCs w:val="20"/>
              </w:rPr>
            </w:pPr>
            <w:r>
              <w:rPr>
                <w:rFonts w:eastAsia="Arial" w:cstheme="minorHAnsi"/>
                <w:spacing w:val="2"/>
                <w:sz w:val="20"/>
                <w:szCs w:val="20"/>
              </w:rPr>
              <w:t>Institution Abbreviation</w:t>
            </w:r>
          </w:p>
        </w:tc>
        <w:tc>
          <w:tcPr>
            <w:tcW w:w="2822" w:type="dxa"/>
            <w:tcBorders>
              <w:top w:val="single" w:sz="4" w:space="0" w:color="000000"/>
              <w:left w:val="single" w:sz="4" w:space="0" w:color="000000"/>
              <w:bottom w:val="single" w:sz="4" w:space="0" w:color="000000"/>
              <w:right w:val="single" w:sz="4" w:space="0" w:color="000000"/>
            </w:tcBorders>
          </w:tcPr>
          <w:p w14:paraId="5F3164A3" w14:textId="77777777" w:rsidR="002B5A32" w:rsidRPr="00F60707" w:rsidRDefault="002B5A32" w:rsidP="005D2E74">
            <w:pPr>
              <w:spacing w:line="247" w:lineRule="exact"/>
              <w:ind w:left="105" w:right="-20"/>
              <w:rPr>
                <w:rFonts w:eastAsia="Arial" w:cstheme="minorHAnsi"/>
                <w:sz w:val="20"/>
                <w:szCs w:val="20"/>
              </w:rPr>
            </w:pPr>
            <w:r>
              <w:rPr>
                <w:rFonts w:eastAsia="Arial" w:cstheme="minorHAnsi"/>
                <w:sz w:val="20"/>
                <w:szCs w:val="20"/>
              </w:rPr>
              <w:t xml:space="preserve">Abbreviation </w:t>
            </w:r>
            <w:proofErr w:type="gramStart"/>
            <w:r>
              <w:rPr>
                <w:rFonts w:eastAsia="Arial" w:cstheme="minorHAnsi"/>
                <w:sz w:val="20"/>
                <w:szCs w:val="20"/>
              </w:rPr>
              <w:t>most commonly used</w:t>
            </w:r>
            <w:proofErr w:type="gramEnd"/>
            <w:r>
              <w:rPr>
                <w:rFonts w:eastAsia="Arial" w:cstheme="minorHAnsi"/>
                <w:sz w:val="20"/>
                <w:szCs w:val="20"/>
              </w:rPr>
              <w:t xml:space="preserve"> for your institution</w:t>
            </w:r>
          </w:p>
        </w:tc>
        <w:tc>
          <w:tcPr>
            <w:tcW w:w="3107" w:type="dxa"/>
            <w:tcBorders>
              <w:top w:val="single" w:sz="4" w:space="0" w:color="000000"/>
              <w:left w:val="single" w:sz="4" w:space="0" w:color="000000"/>
              <w:bottom w:val="single" w:sz="4" w:space="0" w:color="000000"/>
              <w:right w:val="single" w:sz="4" w:space="0" w:color="000000"/>
            </w:tcBorders>
          </w:tcPr>
          <w:p w14:paraId="04EEA8B2" w14:textId="77777777" w:rsidR="002B5A32" w:rsidRDefault="002B5A32" w:rsidP="002B5A32">
            <w:pPr>
              <w:spacing w:line="247" w:lineRule="exact"/>
              <w:ind w:left="105" w:right="-20"/>
              <w:rPr>
                <w:rFonts w:eastAsia="Arial" w:cstheme="minorHAnsi"/>
                <w:sz w:val="20"/>
                <w:szCs w:val="20"/>
              </w:rPr>
            </w:pPr>
            <w:r w:rsidRPr="00F60707">
              <w:rPr>
                <w:rFonts w:eastAsia="Arial" w:cstheme="minorHAnsi"/>
                <w:spacing w:val="2"/>
                <w:sz w:val="20"/>
                <w:szCs w:val="20"/>
              </w:rPr>
              <w:t>A</w:t>
            </w:r>
            <w:r w:rsidRPr="00F60707">
              <w:rPr>
                <w:rFonts w:eastAsia="Arial" w:cstheme="minorHAnsi"/>
                <w:spacing w:val="-1"/>
                <w:sz w:val="20"/>
                <w:szCs w:val="20"/>
              </w:rPr>
              <w:t>l</w:t>
            </w:r>
            <w:r w:rsidRPr="00F60707">
              <w:rPr>
                <w:rFonts w:eastAsia="Arial" w:cstheme="minorHAnsi"/>
                <w:spacing w:val="2"/>
                <w:sz w:val="20"/>
                <w:szCs w:val="20"/>
              </w:rPr>
              <w:t>p</w:t>
            </w:r>
            <w:r w:rsidRPr="00F60707">
              <w:rPr>
                <w:rFonts w:eastAsia="Arial" w:cstheme="minorHAnsi"/>
                <w:spacing w:val="-3"/>
                <w:sz w:val="20"/>
                <w:szCs w:val="20"/>
              </w:rPr>
              <w:t>h</w:t>
            </w:r>
            <w:r w:rsidRPr="00F60707">
              <w:rPr>
                <w:rFonts w:eastAsia="Arial" w:cstheme="minorHAnsi"/>
                <w:spacing w:val="2"/>
                <w:sz w:val="20"/>
                <w:szCs w:val="20"/>
              </w:rPr>
              <w:t>a</w:t>
            </w:r>
            <w:r w:rsidRPr="00F60707">
              <w:rPr>
                <w:rFonts w:eastAsia="Arial" w:cstheme="minorHAnsi"/>
                <w:spacing w:val="-3"/>
                <w:sz w:val="20"/>
                <w:szCs w:val="20"/>
              </w:rPr>
              <w:t>n</w:t>
            </w:r>
            <w:r w:rsidRPr="00F60707">
              <w:rPr>
                <w:rFonts w:eastAsia="Arial" w:cstheme="minorHAnsi"/>
                <w:spacing w:val="2"/>
                <w:sz w:val="20"/>
                <w:szCs w:val="20"/>
              </w:rPr>
              <w:t>u</w:t>
            </w:r>
            <w:r w:rsidRPr="00F60707">
              <w:rPr>
                <w:rFonts w:eastAsia="Arial" w:cstheme="minorHAnsi"/>
                <w:spacing w:val="-2"/>
                <w:sz w:val="20"/>
                <w:szCs w:val="20"/>
              </w:rPr>
              <w:t>m</w:t>
            </w:r>
            <w:r w:rsidRPr="00F60707">
              <w:rPr>
                <w:rFonts w:eastAsia="Arial" w:cstheme="minorHAnsi"/>
                <w:spacing w:val="2"/>
                <w:sz w:val="20"/>
                <w:szCs w:val="20"/>
              </w:rPr>
              <w:t>e</w:t>
            </w:r>
            <w:r w:rsidRPr="00F60707">
              <w:rPr>
                <w:rFonts w:eastAsia="Arial" w:cstheme="minorHAnsi"/>
                <w:spacing w:val="-2"/>
                <w:sz w:val="20"/>
                <w:szCs w:val="20"/>
              </w:rPr>
              <w:t>r</w:t>
            </w:r>
            <w:r w:rsidRPr="00F60707">
              <w:rPr>
                <w:rFonts w:eastAsia="Arial" w:cstheme="minorHAnsi"/>
                <w:spacing w:val="-1"/>
                <w:sz w:val="20"/>
                <w:szCs w:val="20"/>
              </w:rPr>
              <w:t>i</w:t>
            </w:r>
            <w:r w:rsidRPr="00F60707">
              <w:rPr>
                <w:rFonts w:eastAsia="Arial" w:cstheme="minorHAnsi"/>
                <w:sz w:val="20"/>
                <w:szCs w:val="20"/>
              </w:rPr>
              <w:t>c.</w:t>
            </w:r>
          </w:p>
          <w:p w14:paraId="52CA6238" w14:textId="77777777" w:rsidR="002B5A32" w:rsidRPr="00F60707" w:rsidRDefault="002B5A32" w:rsidP="002B5A32">
            <w:pPr>
              <w:spacing w:line="247" w:lineRule="exact"/>
              <w:ind w:left="105" w:right="-20"/>
              <w:rPr>
                <w:rFonts w:eastAsia="Arial" w:cstheme="minorHAnsi"/>
                <w:spacing w:val="2"/>
                <w:sz w:val="20"/>
                <w:szCs w:val="20"/>
              </w:rPr>
            </w:pPr>
            <w:r>
              <w:rPr>
                <w:rFonts w:eastAsia="Arial" w:cstheme="minorHAnsi"/>
                <w:spacing w:val="2"/>
                <w:sz w:val="20"/>
                <w:szCs w:val="20"/>
              </w:rPr>
              <w:t xml:space="preserve">Example: </w:t>
            </w:r>
            <w:r w:rsidRPr="00A23FB4">
              <w:rPr>
                <w:rFonts w:eastAsia="Arial" w:cstheme="minorHAnsi"/>
                <w:b/>
                <w:spacing w:val="2"/>
                <w:sz w:val="20"/>
                <w:szCs w:val="20"/>
              </w:rPr>
              <w:t>DU</w:t>
            </w:r>
          </w:p>
        </w:tc>
        <w:tc>
          <w:tcPr>
            <w:tcW w:w="2340" w:type="dxa"/>
            <w:tcBorders>
              <w:top w:val="single" w:sz="4" w:space="0" w:color="000000"/>
              <w:left w:val="single" w:sz="4" w:space="0" w:color="000000"/>
              <w:bottom w:val="single" w:sz="4" w:space="0" w:color="000000"/>
              <w:right w:val="single" w:sz="4" w:space="0" w:color="000000"/>
            </w:tcBorders>
          </w:tcPr>
          <w:p w14:paraId="3926E8F8" w14:textId="77777777" w:rsidR="008E64B7" w:rsidRDefault="008E64B7" w:rsidP="008E64B7">
            <w:pPr>
              <w:spacing w:line="247" w:lineRule="exact"/>
              <w:ind w:left="100" w:right="-20"/>
              <w:rPr>
                <w:rFonts w:eastAsia="Arial" w:cstheme="minorHAnsi"/>
                <w:spacing w:val="-6"/>
                <w:sz w:val="20"/>
                <w:szCs w:val="20"/>
              </w:rPr>
            </w:pPr>
            <w:r>
              <w:rPr>
                <w:rFonts w:eastAsia="Arial" w:cstheme="minorHAnsi"/>
                <w:spacing w:val="-6"/>
                <w:sz w:val="20"/>
                <w:szCs w:val="20"/>
              </w:rPr>
              <w:t>Maximum 13 characters</w:t>
            </w:r>
          </w:p>
          <w:p w14:paraId="24C437C7" w14:textId="77777777" w:rsidR="002B5A32" w:rsidRPr="00F60707" w:rsidRDefault="008E64B7" w:rsidP="008E64B7">
            <w:pPr>
              <w:spacing w:line="247" w:lineRule="exact"/>
              <w:ind w:left="100" w:right="-20"/>
              <w:rPr>
                <w:rFonts w:eastAsia="Arial" w:cstheme="minorHAnsi"/>
                <w:spacing w:val="-6"/>
                <w:sz w:val="20"/>
                <w:szCs w:val="20"/>
              </w:rPr>
            </w:pPr>
            <w:r>
              <w:rPr>
                <w:rFonts w:eastAsia="Arial" w:cstheme="minorHAnsi"/>
                <w:spacing w:val="-6"/>
                <w:sz w:val="20"/>
                <w:szCs w:val="20"/>
              </w:rPr>
              <w:t xml:space="preserve">no spaces </w:t>
            </w:r>
          </w:p>
        </w:tc>
      </w:tr>
      <w:tr w:rsidR="002B5A32" w:rsidRPr="00F60707" w14:paraId="032DC64A" w14:textId="77777777" w:rsidTr="00054A5A">
        <w:trPr>
          <w:trHeight w:hRule="exact" w:val="856"/>
        </w:trPr>
        <w:tc>
          <w:tcPr>
            <w:tcW w:w="2261" w:type="dxa"/>
            <w:tcBorders>
              <w:top w:val="single" w:sz="4" w:space="0" w:color="000000"/>
              <w:left w:val="single" w:sz="4" w:space="0" w:color="000000"/>
              <w:bottom w:val="single" w:sz="4" w:space="0" w:color="000000"/>
              <w:right w:val="single" w:sz="4" w:space="0" w:color="000000"/>
            </w:tcBorders>
          </w:tcPr>
          <w:p w14:paraId="125759F1" w14:textId="73170289" w:rsidR="002B5A32" w:rsidRPr="00F60707" w:rsidRDefault="002B5A32" w:rsidP="005D2E74">
            <w:pPr>
              <w:spacing w:line="247" w:lineRule="exact"/>
              <w:ind w:left="105" w:right="-20"/>
              <w:rPr>
                <w:rFonts w:eastAsia="Arial" w:cstheme="minorHAnsi"/>
                <w:sz w:val="20"/>
                <w:szCs w:val="20"/>
              </w:rPr>
            </w:pPr>
            <w:r w:rsidRPr="00F60707">
              <w:rPr>
                <w:rFonts w:eastAsia="Arial" w:cstheme="minorHAnsi"/>
                <w:spacing w:val="2"/>
                <w:sz w:val="20"/>
                <w:szCs w:val="20"/>
              </w:rPr>
              <w:t>She</w:t>
            </w:r>
            <w:r w:rsidRPr="00F60707">
              <w:rPr>
                <w:rFonts w:eastAsia="Arial" w:cstheme="minorHAnsi"/>
                <w:spacing w:val="-1"/>
                <w:sz w:val="20"/>
                <w:szCs w:val="20"/>
              </w:rPr>
              <w:t>l</w:t>
            </w:r>
            <w:r w:rsidRPr="00F60707">
              <w:rPr>
                <w:rFonts w:eastAsia="Arial" w:cstheme="minorHAnsi"/>
                <w:sz w:val="20"/>
                <w:szCs w:val="20"/>
              </w:rPr>
              <w:t>v</w:t>
            </w:r>
            <w:r w:rsidRPr="00F60707">
              <w:rPr>
                <w:rFonts w:eastAsia="Arial" w:cstheme="minorHAnsi"/>
                <w:spacing w:val="-6"/>
                <w:sz w:val="20"/>
                <w:szCs w:val="20"/>
              </w:rPr>
              <w:t>i</w:t>
            </w:r>
            <w:r w:rsidRPr="00F60707">
              <w:rPr>
                <w:rFonts w:eastAsia="Arial" w:cstheme="minorHAnsi"/>
                <w:spacing w:val="2"/>
                <w:sz w:val="20"/>
                <w:szCs w:val="20"/>
              </w:rPr>
              <w:t>ng</w:t>
            </w:r>
            <w:r>
              <w:rPr>
                <w:rFonts w:eastAsia="Arial" w:cstheme="minorHAnsi"/>
                <w:sz w:val="20"/>
                <w:szCs w:val="20"/>
              </w:rPr>
              <w:t xml:space="preserve"> </w:t>
            </w:r>
            <w:r w:rsidRPr="00F60707">
              <w:rPr>
                <w:rFonts w:eastAsia="Arial" w:cstheme="minorHAnsi"/>
                <w:spacing w:val="-1"/>
                <w:sz w:val="20"/>
                <w:szCs w:val="20"/>
              </w:rPr>
              <w:t>l</w:t>
            </w:r>
            <w:r w:rsidRPr="00F60707">
              <w:rPr>
                <w:rFonts w:eastAsia="Arial" w:cstheme="minorHAnsi"/>
                <w:spacing w:val="2"/>
                <w:sz w:val="20"/>
                <w:szCs w:val="20"/>
              </w:rPr>
              <w:t>o</w:t>
            </w:r>
            <w:r w:rsidRPr="00F60707">
              <w:rPr>
                <w:rFonts w:eastAsia="Arial" w:cstheme="minorHAnsi"/>
                <w:sz w:val="20"/>
                <w:szCs w:val="20"/>
              </w:rPr>
              <w:t>c</w:t>
            </w:r>
            <w:r w:rsidRPr="00F60707">
              <w:rPr>
                <w:rFonts w:eastAsia="Arial" w:cstheme="minorHAnsi"/>
                <w:spacing w:val="2"/>
                <w:sz w:val="20"/>
                <w:szCs w:val="20"/>
              </w:rPr>
              <w:t>a</w:t>
            </w:r>
            <w:r w:rsidRPr="00F60707">
              <w:rPr>
                <w:rFonts w:eastAsia="Arial" w:cstheme="minorHAnsi"/>
                <w:spacing w:val="1"/>
                <w:sz w:val="20"/>
                <w:szCs w:val="20"/>
              </w:rPr>
              <w:t>t</w:t>
            </w:r>
            <w:r w:rsidRPr="00F60707">
              <w:rPr>
                <w:rFonts w:eastAsia="Arial" w:cstheme="minorHAnsi"/>
                <w:spacing w:val="-6"/>
                <w:sz w:val="20"/>
                <w:szCs w:val="20"/>
              </w:rPr>
              <w:t>i</w:t>
            </w:r>
            <w:r w:rsidRPr="00F60707">
              <w:rPr>
                <w:rFonts w:eastAsia="Arial" w:cstheme="minorHAnsi"/>
                <w:spacing w:val="2"/>
                <w:sz w:val="20"/>
                <w:szCs w:val="20"/>
              </w:rPr>
              <w:t xml:space="preserve">on </w:t>
            </w:r>
            <w:r w:rsidRPr="00F60707">
              <w:rPr>
                <w:rFonts w:eastAsia="Arial" w:cstheme="minorHAnsi"/>
                <w:sz w:val="20"/>
                <w:szCs w:val="20"/>
              </w:rPr>
              <w:t>c</w:t>
            </w:r>
            <w:r w:rsidRPr="00F60707">
              <w:rPr>
                <w:rFonts w:eastAsia="Arial" w:cstheme="minorHAnsi"/>
                <w:spacing w:val="2"/>
                <w:sz w:val="20"/>
                <w:szCs w:val="20"/>
              </w:rPr>
              <w:t>o</w:t>
            </w:r>
            <w:r w:rsidRPr="00F60707">
              <w:rPr>
                <w:rFonts w:eastAsia="Arial" w:cstheme="minorHAnsi"/>
                <w:spacing w:val="-3"/>
                <w:sz w:val="20"/>
                <w:szCs w:val="20"/>
              </w:rPr>
              <w:t>de</w:t>
            </w:r>
            <w:r w:rsidR="00A6503B">
              <w:rPr>
                <w:rFonts w:eastAsia="Arial" w:cstheme="minorHAnsi"/>
                <w:spacing w:val="-3"/>
                <w:sz w:val="20"/>
                <w:szCs w:val="20"/>
              </w:rPr>
              <w:t xml:space="preserve"> (optional)</w:t>
            </w:r>
          </w:p>
        </w:tc>
        <w:tc>
          <w:tcPr>
            <w:tcW w:w="2822" w:type="dxa"/>
            <w:tcBorders>
              <w:top w:val="single" w:sz="4" w:space="0" w:color="000000"/>
              <w:left w:val="single" w:sz="4" w:space="0" w:color="000000"/>
              <w:bottom w:val="single" w:sz="4" w:space="0" w:color="000000"/>
              <w:right w:val="single" w:sz="4" w:space="0" w:color="000000"/>
            </w:tcBorders>
          </w:tcPr>
          <w:p w14:paraId="3C2228B9" w14:textId="77777777" w:rsidR="002B5A32" w:rsidRPr="00F60707" w:rsidRDefault="002B5A32" w:rsidP="005D2E74">
            <w:pPr>
              <w:spacing w:line="247" w:lineRule="exact"/>
              <w:ind w:left="105" w:right="-20"/>
              <w:rPr>
                <w:rFonts w:eastAsia="Arial" w:cstheme="minorHAnsi"/>
                <w:sz w:val="20"/>
                <w:szCs w:val="20"/>
              </w:rPr>
            </w:pPr>
            <w:r w:rsidRPr="00F60707">
              <w:rPr>
                <w:rFonts w:eastAsia="Arial" w:cstheme="minorHAnsi"/>
                <w:sz w:val="20"/>
                <w:szCs w:val="20"/>
              </w:rPr>
              <w:t>A</w:t>
            </w:r>
            <w:r w:rsidRPr="00F60707">
              <w:rPr>
                <w:rFonts w:eastAsia="Arial" w:cstheme="minorHAnsi"/>
                <w:spacing w:val="3"/>
                <w:sz w:val="20"/>
                <w:szCs w:val="20"/>
              </w:rPr>
              <w:t xml:space="preserve"> </w:t>
            </w:r>
            <w:r w:rsidRPr="00F60707">
              <w:rPr>
                <w:rFonts w:eastAsia="Arial" w:cstheme="minorHAnsi"/>
                <w:sz w:val="20"/>
                <w:szCs w:val="20"/>
              </w:rPr>
              <w:t>c</w:t>
            </w:r>
            <w:r w:rsidRPr="00F60707">
              <w:rPr>
                <w:rFonts w:eastAsia="Arial" w:cstheme="minorHAnsi"/>
                <w:spacing w:val="-3"/>
                <w:sz w:val="20"/>
                <w:szCs w:val="20"/>
              </w:rPr>
              <w:t>o</w:t>
            </w:r>
            <w:r w:rsidRPr="00F60707">
              <w:rPr>
                <w:rFonts w:eastAsia="Arial" w:cstheme="minorHAnsi"/>
                <w:spacing w:val="2"/>
                <w:sz w:val="20"/>
                <w:szCs w:val="20"/>
              </w:rPr>
              <w:t>d</w:t>
            </w:r>
            <w:r w:rsidRPr="00F60707">
              <w:rPr>
                <w:rFonts w:eastAsia="Arial" w:cstheme="minorHAnsi"/>
                <w:sz w:val="20"/>
                <w:szCs w:val="20"/>
              </w:rPr>
              <w:t>e</w:t>
            </w:r>
            <w:r w:rsidRPr="00F60707">
              <w:rPr>
                <w:rFonts w:eastAsia="Arial" w:cstheme="minorHAnsi"/>
                <w:spacing w:val="-1"/>
                <w:sz w:val="20"/>
                <w:szCs w:val="20"/>
              </w:rPr>
              <w:t xml:space="preserve"> </w:t>
            </w:r>
            <w:r w:rsidRPr="00F60707">
              <w:rPr>
                <w:rFonts w:eastAsia="Arial" w:cstheme="minorHAnsi"/>
                <w:spacing w:val="-2"/>
                <w:sz w:val="20"/>
                <w:szCs w:val="20"/>
              </w:rPr>
              <w:t>r</w:t>
            </w:r>
            <w:r w:rsidRPr="00F60707">
              <w:rPr>
                <w:rFonts w:eastAsia="Arial" w:cstheme="minorHAnsi"/>
                <w:spacing w:val="2"/>
                <w:sz w:val="20"/>
                <w:szCs w:val="20"/>
              </w:rPr>
              <w:t>ep</w:t>
            </w:r>
            <w:r w:rsidRPr="00F60707">
              <w:rPr>
                <w:rFonts w:eastAsia="Arial" w:cstheme="minorHAnsi"/>
                <w:spacing w:val="-6"/>
                <w:sz w:val="20"/>
                <w:szCs w:val="20"/>
              </w:rPr>
              <w:t>r</w:t>
            </w:r>
            <w:r w:rsidRPr="00F60707">
              <w:rPr>
                <w:rFonts w:eastAsia="Arial" w:cstheme="minorHAnsi"/>
                <w:spacing w:val="2"/>
                <w:sz w:val="20"/>
                <w:szCs w:val="20"/>
              </w:rPr>
              <w:t>e</w:t>
            </w:r>
            <w:r w:rsidRPr="00F60707">
              <w:rPr>
                <w:rFonts w:eastAsia="Arial" w:cstheme="minorHAnsi"/>
                <w:sz w:val="20"/>
                <w:szCs w:val="20"/>
              </w:rPr>
              <w:t>s</w:t>
            </w:r>
            <w:r w:rsidRPr="00F60707">
              <w:rPr>
                <w:rFonts w:eastAsia="Arial" w:cstheme="minorHAnsi"/>
                <w:spacing w:val="-3"/>
                <w:sz w:val="20"/>
                <w:szCs w:val="20"/>
              </w:rPr>
              <w:t>e</w:t>
            </w:r>
            <w:r w:rsidRPr="00F60707">
              <w:rPr>
                <w:rFonts w:eastAsia="Arial" w:cstheme="minorHAnsi"/>
                <w:spacing w:val="2"/>
                <w:sz w:val="20"/>
                <w:szCs w:val="20"/>
              </w:rPr>
              <w:t>n</w:t>
            </w:r>
            <w:r w:rsidRPr="00F60707">
              <w:rPr>
                <w:rFonts w:eastAsia="Arial" w:cstheme="minorHAnsi"/>
                <w:spacing w:val="1"/>
                <w:sz w:val="20"/>
                <w:szCs w:val="20"/>
              </w:rPr>
              <w:t>t</w:t>
            </w:r>
            <w:r w:rsidRPr="00F60707">
              <w:rPr>
                <w:rFonts w:eastAsia="Arial" w:cstheme="minorHAnsi"/>
                <w:spacing w:val="-1"/>
                <w:sz w:val="20"/>
                <w:szCs w:val="20"/>
              </w:rPr>
              <w:t>i</w:t>
            </w:r>
            <w:r w:rsidRPr="00F60707">
              <w:rPr>
                <w:rFonts w:eastAsia="Arial" w:cstheme="minorHAnsi"/>
                <w:spacing w:val="-3"/>
                <w:sz w:val="20"/>
                <w:szCs w:val="20"/>
              </w:rPr>
              <w:t>n</w:t>
            </w:r>
            <w:r w:rsidRPr="00F60707">
              <w:rPr>
                <w:rFonts w:eastAsia="Arial" w:cstheme="minorHAnsi"/>
                <w:sz w:val="20"/>
                <w:szCs w:val="20"/>
              </w:rPr>
              <w:t>g</w:t>
            </w:r>
            <w:r w:rsidRPr="00F60707">
              <w:rPr>
                <w:rFonts w:eastAsia="Arial" w:cstheme="minorHAnsi"/>
                <w:spacing w:val="3"/>
                <w:sz w:val="20"/>
                <w:szCs w:val="20"/>
              </w:rPr>
              <w:t xml:space="preserve"> </w:t>
            </w:r>
            <w:r w:rsidRPr="00F60707">
              <w:rPr>
                <w:rFonts w:eastAsia="Arial" w:cstheme="minorHAnsi"/>
                <w:spacing w:val="-4"/>
                <w:sz w:val="20"/>
                <w:szCs w:val="20"/>
              </w:rPr>
              <w:t>t</w:t>
            </w:r>
            <w:r w:rsidRPr="00F60707">
              <w:rPr>
                <w:rFonts w:eastAsia="Arial" w:cstheme="minorHAnsi"/>
                <w:spacing w:val="2"/>
                <w:sz w:val="20"/>
                <w:szCs w:val="20"/>
              </w:rPr>
              <w:t>h</w:t>
            </w:r>
            <w:r w:rsidRPr="00F60707">
              <w:rPr>
                <w:rFonts w:eastAsia="Arial" w:cstheme="minorHAnsi"/>
                <w:sz w:val="20"/>
                <w:szCs w:val="20"/>
              </w:rPr>
              <w:t>e</w:t>
            </w:r>
          </w:p>
          <w:p w14:paraId="05812790" w14:textId="77777777" w:rsidR="002B5A32" w:rsidRPr="00F60707" w:rsidRDefault="002B5A32" w:rsidP="005D2E74">
            <w:pPr>
              <w:spacing w:before="40" w:line="273" w:lineRule="auto"/>
              <w:ind w:left="105" w:right="416"/>
              <w:rPr>
                <w:rFonts w:eastAsia="Arial" w:cstheme="minorHAnsi"/>
                <w:sz w:val="20"/>
                <w:szCs w:val="20"/>
              </w:rPr>
            </w:pPr>
            <w:r w:rsidRPr="00F60707">
              <w:rPr>
                <w:rFonts w:eastAsia="Arial" w:cstheme="minorHAnsi"/>
                <w:spacing w:val="2"/>
                <w:sz w:val="20"/>
                <w:szCs w:val="20"/>
              </w:rPr>
              <w:t>ph</w:t>
            </w:r>
            <w:r w:rsidRPr="00F60707">
              <w:rPr>
                <w:rFonts w:eastAsia="Arial" w:cstheme="minorHAnsi"/>
                <w:sz w:val="20"/>
                <w:szCs w:val="20"/>
              </w:rPr>
              <w:t>ys</w:t>
            </w:r>
            <w:r w:rsidRPr="00F60707">
              <w:rPr>
                <w:rFonts w:eastAsia="Arial" w:cstheme="minorHAnsi"/>
                <w:spacing w:val="-1"/>
                <w:sz w:val="20"/>
                <w:szCs w:val="20"/>
              </w:rPr>
              <w:t>i</w:t>
            </w:r>
            <w:r w:rsidRPr="00F60707">
              <w:rPr>
                <w:rFonts w:eastAsia="Arial" w:cstheme="minorHAnsi"/>
                <w:spacing w:val="-5"/>
                <w:sz w:val="20"/>
                <w:szCs w:val="20"/>
              </w:rPr>
              <w:t>c</w:t>
            </w:r>
            <w:r w:rsidRPr="00F60707">
              <w:rPr>
                <w:rFonts w:eastAsia="Arial" w:cstheme="minorHAnsi"/>
                <w:spacing w:val="2"/>
                <w:sz w:val="20"/>
                <w:szCs w:val="20"/>
              </w:rPr>
              <w:t>a</w:t>
            </w:r>
            <w:r w:rsidRPr="00F60707">
              <w:rPr>
                <w:rFonts w:eastAsia="Arial" w:cstheme="minorHAnsi"/>
                <w:sz w:val="20"/>
                <w:szCs w:val="20"/>
              </w:rPr>
              <w:t xml:space="preserve">l </w:t>
            </w:r>
            <w:r w:rsidRPr="00F60707">
              <w:rPr>
                <w:rFonts w:eastAsia="Arial" w:cstheme="minorHAnsi"/>
                <w:spacing w:val="-1"/>
                <w:sz w:val="20"/>
                <w:szCs w:val="20"/>
              </w:rPr>
              <w:t>l</w:t>
            </w:r>
            <w:r w:rsidRPr="00F60707">
              <w:rPr>
                <w:rFonts w:eastAsia="Arial" w:cstheme="minorHAnsi"/>
                <w:spacing w:val="2"/>
                <w:sz w:val="20"/>
                <w:szCs w:val="20"/>
              </w:rPr>
              <w:t>o</w:t>
            </w:r>
            <w:r w:rsidRPr="00F60707">
              <w:rPr>
                <w:rFonts w:eastAsia="Arial" w:cstheme="minorHAnsi"/>
                <w:spacing w:val="-5"/>
                <w:sz w:val="20"/>
                <w:szCs w:val="20"/>
              </w:rPr>
              <w:t>c</w:t>
            </w:r>
            <w:r w:rsidRPr="00F60707">
              <w:rPr>
                <w:rFonts w:eastAsia="Arial" w:cstheme="minorHAnsi"/>
                <w:spacing w:val="2"/>
                <w:sz w:val="20"/>
                <w:szCs w:val="20"/>
              </w:rPr>
              <w:t>a</w:t>
            </w:r>
            <w:r w:rsidRPr="00F60707">
              <w:rPr>
                <w:rFonts w:eastAsia="Arial" w:cstheme="minorHAnsi"/>
                <w:spacing w:val="1"/>
                <w:sz w:val="20"/>
                <w:szCs w:val="20"/>
              </w:rPr>
              <w:t>t</w:t>
            </w:r>
            <w:r w:rsidRPr="00F60707">
              <w:rPr>
                <w:rFonts w:eastAsia="Arial" w:cstheme="minorHAnsi"/>
                <w:spacing w:val="-1"/>
                <w:sz w:val="20"/>
                <w:szCs w:val="20"/>
              </w:rPr>
              <w:t>i</w:t>
            </w:r>
            <w:r w:rsidRPr="00F60707">
              <w:rPr>
                <w:rFonts w:eastAsia="Arial" w:cstheme="minorHAnsi"/>
                <w:spacing w:val="-3"/>
                <w:sz w:val="20"/>
                <w:szCs w:val="20"/>
              </w:rPr>
              <w:t>o</w:t>
            </w:r>
            <w:r w:rsidRPr="00F60707">
              <w:rPr>
                <w:rFonts w:eastAsia="Arial" w:cstheme="minorHAnsi"/>
                <w:sz w:val="20"/>
                <w:szCs w:val="20"/>
              </w:rPr>
              <w:t>n</w:t>
            </w:r>
            <w:r w:rsidRPr="00F60707">
              <w:rPr>
                <w:rFonts w:eastAsia="Arial" w:cstheme="minorHAnsi"/>
                <w:spacing w:val="-2"/>
                <w:sz w:val="20"/>
                <w:szCs w:val="20"/>
              </w:rPr>
              <w:t xml:space="preserve"> </w:t>
            </w:r>
            <w:r w:rsidRPr="00F60707">
              <w:rPr>
                <w:rFonts w:eastAsia="Arial" w:cstheme="minorHAnsi"/>
                <w:spacing w:val="-3"/>
                <w:sz w:val="20"/>
                <w:szCs w:val="20"/>
              </w:rPr>
              <w:t>o</w:t>
            </w:r>
            <w:r w:rsidRPr="00F60707">
              <w:rPr>
                <w:rFonts w:eastAsia="Arial" w:cstheme="minorHAnsi"/>
                <w:sz w:val="20"/>
                <w:szCs w:val="20"/>
              </w:rPr>
              <w:t>f</w:t>
            </w:r>
            <w:r w:rsidRPr="00F60707">
              <w:rPr>
                <w:rFonts w:eastAsia="Arial" w:cstheme="minorHAnsi"/>
                <w:spacing w:val="7"/>
                <w:sz w:val="20"/>
                <w:szCs w:val="20"/>
              </w:rPr>
              <w:t xml:space="preserve"> </w:t>
            </w:r>
            <w:r w:rsidRPr="00F60707">
              <w:rPr>
                <w:rFonts w:eastAsia="Arial" w:cstheme="minorHAnsi"/>
                <w:spacing w:val="-4"/>
                <w:sz w:val="20"/>
                <w:szCs w:val="20"/>
              </w:rPr>
              <w:t>t</w:t>
            </w:r>
            <w:r w:rsidRPr="00F60707">
              <w:rPr>
                <w:rFonts w:eastAsia="Arial" w:cstheme="minorHAnsi"/>
                <w:spacing w:val="2"/>
                <w:sz w:val="20"/>
                <w:szCs w:val="20"/>
              </w:rPr>
              <w:t xml:space="preserve">he </w:t>
            </w:r>
            <w:r w:rsidRPr="00F60707">
              <w:rPr>
                <w:rFonts w:eastAsia="Arial" w:cstheme="minorHAnsi"/>
                <w:spacing w:val="-1"/>
                <w:sz w:val="20"/>
                <w:szCs w:val="20"/>
              </w:rPr>
              <w:t>i</w:t>
            </w:r>
            <w:r w:rsidRPr="00F60707">
              <w:rPr>
                <w:rFonts w:eastAsia="Arial" w:cstheme="minorHAnsi"/>
                <w:spacing w:val="1"/>
                <w:sz w:val="20"/>
                <w:szCs w:val="20"/>
              </w:rPr>
              <w:t>t</w:t>
            </w:r>
            <w:r w:rsidRPr="00F60707">
              <w:rPr>
                <w:rFonts w:eastAsia="Arial" w:cstheme="minorHAnsi"/>
                <w:spacing w:val="2"/>
                <w:sz w:val="20"/>
                <w:szCs w:val="20"/>
              </w:rPr>
              <w:t>e</w:t>
            </w:r>
            <w:r w:rsidRPr="00F60707">
              <w:rPr>
                <w:rFonts w:eastAsia="Arial" w:cstheme="minorHAnsi"/>
                <w:spacing w:val="-2"/>
                <w:sz w:val="20"/>
                <w:szCs w:val="20"/>
              </w:rPr>
              <w:t>m.</w:t>
            </w:r>
          </w:p>
        </w:tc>
        <w:tc>
          <w:tcPr>
            <w:tcW w:w="3107" w:type="dxa"/>
            <w:tcBorders>
              <w:top w:val="single" w:sz="4" w:space="0" w:color="000000"/>
              <w:left w:val="single" w:sz="4" w:space="0" w:color="000000"/>
              <w:bottom w:val="single" w:sz="4" w:space="0" w:color="000000"/>
              <w:right w:val="single" w:sz="4" w:space="0" w:color="000000"/>
            </w:tcBorders>
          </w:tcPr>
          <w:p w14:paraId="46D7776F" w14:textId="77777777" w:rsidR="002B5A32" w:rsidRPr="00F60707" w:rsidRDefault="002B5A32" w:rsidP="005D2E74">
            <w:pPr>
              <w:spacing w:line="247" w:lineRule="exact"/>
              <w:ind w:left="105" w:right="-20"/>
              <w:rPr>
                <w:rFonts w:eastAsia="Arial" w:cstheme="minorHAnsi"/>
                <w:sz w:val="20"/>
                <w:szCs w:val="20"/>
              </w:rPr>
            </w:pPr>
            <w:r w:rsidRPr="00F60707">
              <w:rPr>
                <w:rFonts w:eastAsia="Arial" w:cstheme="minorHAnsi"/>
                <w:spacing w:val="2"/>
                <w:sz w:val="20"/>
                <w:szCs w:val="20"/>
              </w:rPr>
              <w:t>A</w:t>
            </w:r>
            <w:r w:rsidRPr="00F60707">
              <w:rPr>
                <w:rFonts w:eastAsia="Arial" w:cstheme="minorHAnsi"/>
                <w:spacing w:val="-1"/>
                <w:sz w:val="20"/>
                <w:szCs w:val="20"/>
              </w:rPr>
              <w:t>l</w:t>
            </w:r>
            <w:r w:rsidRPr="00F60707">
              <w:rPr>
                <w:rFonts w:eastAsia="Arial" w:cstheme="minorHAnsi"/>
                <w:spacing w:val="2"/>
                <w:sz w:val="20"/>
                <w:szCs w:val="20"/>
              </w:rPr>
              <w:t>p</w:t>
            </w:r>
            <w:r w:rsidRPr="00F60707">
              <w:rPr>
                <w:rFonts w:eastAsia="Arial" w:cstheme="minorHAnsi"/>
                <w:spacing w:val="-3"/>
                <w:sz w:val="20"/>
                <w:szCs w:val="20"/>
              </w:rPr>
              <w:t>h</w:t>
            </w:r>
            <w:r w:rsidRPr="00F60707">
              <w:rPr>
                <w:rFonts w:eastAsia="Arial" w:cstheme="minorHAnsi"/>
                <w:spacing w:val="2"/>
                <w:sz w:val="20"/>
                <w:szCs w:val="20"/>
              </w:rPr>
              <w:t>a</w:t>
            </w:r>
            <w:r w:rsidRPr="00F60707">
              <w:rPr>
                <w:rFonts w:eastAsia="Arial" w:cstheme="minorHAnsi"/>
                <w:spacing w:val="-3"/>
                <w:sz w:val="20"/>
                <w:szCs w:val="20"/>
              </w:rPr>
              <w:t>n</w:t>
            </w:r>
            <w:r w:rsidRPr="00F60707">
              <w:rPr>
                <w:rFonts w:eastAsia="Arial" w:cstheme="minorHAnsi"/>
                <w:spacing w:val="2"/>
                <w:sz w:val="20"/>
                <w:szCs w:val="20"/>
              </w:rPr>
              <w:t>u</w:t>
            </w:r>
            <w:r w:rsidRPr="00F60707">
              <w:rPr>
                <w:rFonts w:eastAsia="Arial" w:cstheme="minorHAnsi"/>
                <w:spacing w:val="-2"/>
                <w:sz w:val="20"/>
                <w:szCs w:val="20"/>
              </w:rPr>
              <w:t>m</w:t>
            </w:r>
            <w:r w:rsidRPr="00F60707">
              <w:rPr>
                <w:rFonts w:eastAsia="Arial" w:cstheme="minorHAnsi"/>
                <w:spacing w:val="2"/>
                <w:sz w:val="20"/>
                <w:szCs w:val="20"/>
              </w:rPr>
              <w:t>e</w:t>
            </w:r>
            <w:r w:rsidRPr="00F60707">
              <w:rPr>
                <w:rFonts w:eastAsia="Arial" w:cstheme="minorHAnsi"/>
                <w:spacing w:val="-2"/>
                <w:sz w:val="20"/>
                <w:szCs w:val="20"/>
              </w:rPr>
              <w:t>r</w:t>
            </w:r>
            <w:r w:rsidRPr="00F60707">
              <w:rPr>
                <w:rFonts w:eastAsia="Arial" w:cstheme="minorHAnsi"/>
                <w:spacing w:val="-1"/>
                <w:sz w:val="20"/>
                <w:szCs w:val="20"/>
              </w:rPr>
              <w:t>i</w:t>
            </w:r>
            <w:r w:rsidRPr="00F60707">
              <w:rPr>
                <w:rFonts w:eastAsia="Arial" w:cstheme="minorHAnsi"/>
                <w:sz w:val="20"/>
                <w:szCs w:val="20"/>
              </w:rPr>
              <w:t>c.</w:t>
            </w:r>
          </w:p>
          <w:p w14:paraId="530DB909" w14:textId="77777777" w:rsidR="002B5A32" w:rsidRPr="00F60707" w:rsidRDefault="002B5A32" w:rsidP="005D2E74">
            <w:pPr>
              <w:spacing w:line="277" w:lineRule="auto"/>
              <w:ind w:left="105" w:right="833"/>
              <w:rPr>
                <w:rFonts w:eastAsia="Arial" w:cstheme="minorHAnsi"/>
                <w:sz w:val="20"/>
                <w:szCs w:val="20"/>
              </w:rPr>
            </w:pPr>
            <w:r w:rsidRPr="00F60707">
              <w:rPr>
                <w:rFonts w:eastAsia="Arial" w:cstheme="minorHAnsi"/>
                <w:spacing w:val="2"/>
                <w:sz w:val="20"/>
                <w:szCs w:val="20"/>
              </w:rPr>
              <w:t>E</w:t>
            </w:r>
            <w:r w:rsidRPr="00F60707">
              <w:rPr>
                <w:rFonts w:eastAsia="Arial" w:cstheme="minorHAnsi"/>
                <w:sz w:val="20"/>
                <w:szCs w:val="20"/>
              </w:rPr>
              <w:t>x</w:t>
            </w:r>
            <w:r w:rsidRPr="00F60707">
              <w:rPr>
                <w:rFonts w:eastAsia="Arial" w:cstheme="minorHAnsi"/>
                <w:spacing w:val="2"/>
                <w:sz w:val="20"/>
                <w:szCs w:val="20"/>
              </w:rPr>
              <w:t>a</w:t>
            </w:r>
            <w:r w:rsidRPr="00F60707">
              <w:rPr>
                <w:rFonts w:eastAsia="Arial" w:cstheme="minorHAnsi"/>
                <w:spacing w:val="-2"/>
                <w:sz w:val="20"/>
                <w:szCs w:val="20"/>
              </w:rPr>
              <w:t>m</w:t>
            </w:r>
            <w:r w:rsidRPr="00F60707">
              <w:rPr>
                <w:rFonts w:eastAsia="Arial" w:cstheme="minorHAnsi"/>
                <w:spacing w:val="2"/>
                <w:sz w:val="20"/>
                <w:szCs w:val="20"/>
              </w:rPr>
              <w:t>p</w:t>
            </w:r>
            <w:r w:rsidRPr="00F60707">
              <w:rPr>
                <w:rFonts w:eastAsia="Arial" w:cstheme="minorHAnsi"/>
                <w:spacing w:val="-6"/>
                <w:sz w:val="20"/>
                <w:szCs w:val="20"/>
              </w:rPr>
              <w:t>l</w:t>
            </w:r>
            <w:r w:rsidRPr="00F60707">
              <w:rPr>
                <w:rFonts w:eastAsia="Arial" w:cstheme="minorHAnsi"/>
                <w:spacing w:val="2"/>
                <w:sz w:val="20"/>
                <w:szCs w:val="20"/>
              </w:rPr>
              <w:t xml:space="preserve">e: </w:t>
            </w:r>
            <w:r w:rsidRPr="00F60707">
              <w:rPr>
                <w:rFonts w:cstheme="minorHAnsi"/>
                <w:b/>
                <w:sz w:val="20"/>
                <w:szCs w:val="20"/>
              </w:rPr>
              <w:t>HSCOL</w:t>
            </w:r>
          </w:p>
        </w:tc>
        <w:tc>
          <w:tcPr>
            <w:tcW w:w="2340" w:type="dxa"/>
            <w:tcBorders>
              <w:top w:val="single" w:sz="4" w:space="0" w:color="000000"/>
              <w:left w:val="single" w:sz="4" w:space="0" w:color="000000"/>
              <w:bottom w:val="single" w:sz="4" w:space="0" w:color="000000"/>
              <w:right w:val="single" w:sz="4" w:space="0" w:color="000000"/>
            </w:tcBorders>
          </w:tcPr>
          <w:p w14:paraId="508074B2" w14:textId="77777777" w:rsidR="008E64B7" w:rsidRDefault="002B5A32" w:rsidP="008E64B7">
            <w:pPr>
              <w:spacing w:line="247" w:lineRule="exact"/>
              <w:ind w:left="100" w:right="-20"/>
              <w:rPr>
                <w:rFonts w:eastAsia="Arial" w:cstheme="minorHAnsi"/>
                <w:sz w:val="20"/>
                <w:szCs w:val="20"/>
              </w:rPr>
            </w:pPr>
            <w:r w:rsidRPr="00F60707">
              <w:rPr>
                <w:rFonts w:eastAsia="Arial" w:cstheme="minorHAnsi"/>
                <w:spacing w:val="-6"/>
                <w:sz w:val="20"/>
                <w:szCs w:val="20"/>
              </w:rPr>
              <w:t>M</w:t>
            </w:r>
            <w:r w:rsidRPr="00F60707">
              <w:rPr>
                <w:rFonts w:eastAsia="Arial" w:cstheme="minorHAnsi"/>
                <w:spacing w:val="-1"/>
                <w:sz w:val="20"/>
                <w:szCs w:val="20"/>
              </w:rPr>
              <w:t>i</w:t>
            </w:r>
            <w:r w:rsidRPr="00F60707">
              <w:rPr>
                <w:rFonts w:eastAsia="Arial" w:cstheme="minorHAnsi"/>
                <w:spacing w:val="2"/>
                <w:sz w:val="20"/>
                <w:szCs w:val="20"/>
              </w:rPr>
              <w:t>n</w:t>
            </w:r>
            <w:r w:rsidRPr="00F60707">
              <w:rPr>
                <w:rFonts w:eastAsia="Arial" w:cstheme="minorHAnsi"/>
                <w:spacing w:val="-1"/>
                <w:sz w:val="20"/>
                <w:szCs w:val="20"/>
              </w:rPr>
              <w:t>i</w:t>
            </w:r>
            <w:r w:rsidRPr="00F60707">
              <w:rPr>
                <w:rFonts w:eastAsia="Arial" w:cstheme="minorHAnsi"/>
                <w:spacing w:val="-2"/>
                <w:sz w:val="20"/>
                <w:szCs w:val="20"/>
              </w:rPr>
              <w:t>m</w:t>
            </w:r>
            <w:r w:rsidRPr="00F60707">
              <w:rPr>
                <w:rFonts w:eastAsia="Arial" w:cstheme="minorHAnsi"/>
                <w:spacing w:val="2"/>
                <w:sz w:val="20"/>
                <w:szCs w:val="20"/>
              </w:rPr>
              <w:t>u</w:t>
            </w:r>
            <w:r w:rsidRPr="00F60707">
              <w:rPr>
                <w:rFonts w:eastAsia="Arial" w:cstheme="minorHAnsi"/>
                <w:sz w:val="20"/>
                <w:szCs w:val="20"/>
              </w:rPr>
              <w:t>m 1</w:t>
            </w:r>
            <w:r w:rsidR="008E64B7">
              <w:rPr>
                <w:rFonts w:eastAsia="Arial" w:cstheme="minorHAnsi"/>
                <w:sz w:val="20"/>
                <w:szCs w:val="20"/>
              </w:rPr>
              <w:t xml:space="preserve"> </w:t>
            </w:r>
            <w:r w:rsidRPr="00F60707">
              <w:rPr>
                <w:rFonts w:eastAsia="Arial" w:cstheme="minorHAnsi"/>
                <w:sz w:val="20"/>
                <w:szCs w:val="20"/>
              </w:rPr>
              <w:t>c</w:t>
            </w:r>
            <w:r w:rsidRPr="00F60707">
              <w:rPr>
                <w:rFonts w:eastAsia="Arial" w:cstheme="minorHAnsi"/>
                <w:spacing w:val="2"/>
                <w:sz w:val="20"/>
                <w:szCs w:val="20"/>
              </w:rPr>
              <w:t>ha</w:t>
            </w:r>
            <w:r w:rsidRPr="00F60707">
              <w:rPr>
                <w:rFonts w:eastAsia="Arial" w:cstheme="minorHAnsi"/>
                <w:spacing w:val="-2"/>
                <w:sz w:val="20"/>
                <w:szCs w:val="20"/>
              </w:rPr>
              <w:t>r</w:t>
            </w:r>
            <w:r w:rsidRPr="00F60707">
              <w:rPr>
                <w:rFonts w:eastAsia="Arial" w:cstheme="minorHAnsi"/>
                <w:spacing w:val="2"/>
                <w:sz w:val="20"/>
                <w:szCs w:val="20"/>
              </w:rPr>
              <w:t>a</w:t>
            </w:r>
            <w:r w:rsidRPr="00F60707">
              <w:rPr>
                <w:rFonts w:eastAsia="Arial" w:cstheme="minorHAnsi"/>
                <w:spacing w:val="-5"/>
                <w:sz w:val="20"/>
                <w:szCs w:val="20"/>
              </w:rPr>
              <w:t>c</w:t>
            </w:r>
            <w:r w:rsidRPr="00F60707">
              <w:rPr>
                <w:rFonts w:eastAsia="Arial" w:cstheme="minorHAnsi"/>
                <w:spacing w:val="1"/>
                <w:sz w:val="20"/>
                <w:szCs w:val="20"/>
              </w:rPr>
              <w:t>t</w:t>
            </w:r>
            <w:r w:rsidRPr="00F60707">
              <w:rPr>
                <w:rFonts w:eastAsia="Arial" w:cstheme="minorHAnsi"/>
                <w:spacing w:val="2"/>
                <w:sz w:val="20"/>
                <w:szCs w:val="20"/>
              </w:rPr>
              <w:t>e</w:t>
            </w:r>
            <w:r w:rsidRPr="00F60707">
              <w:rPr>
                <w:rFonts w:eastAsia="Arial" w:cstheme="minorHAnsi"/>
                <w:spacing w:val="-2"/>
                <w:sz w:val="20"/>
                <w:szCs w:val="20"/>
              </w:rPr>
              <w:t>r</w:t>
            </w:r>
          </w:p>
          <w:p w14:paraId="6B09B61D" w14:textId="77777777" w:rsidR="002B5A32" w:rsidRDefault="002B5A32" w:rsidP="008E64B7">
            <w:pPr>
              <w:spacing w:line="247" w:lineRule="exact"/>
              <w:ind w:left="100" w:right="-20"/>
              <w:rPr>
                <w:rFonts w:eastAsia="Arial" w:cstheme="minorHAnsi"/>
                <w:sz w:val="20"/>
                <w:szCs w:val="20"/>
              </w:rPr>
            </w:pPr>
            <w:r w:rsidRPr="00F60707">
              <w:rPr>
                <w:rFonts w:eastAsia="Arial" w:cstheme="minorHAnsi"/>
                <w:spacing w:val="-2"/>
                <w:sz w:val="20"/>
                <w:szCs w:val="20"/>
              </w:rPr>
              <w:t>m</w:t>
            </w:r>
            <w:r w:rsidRPr="00F60707">
              <w:rPr>
                <w:rFonts w:eastAsia="Arial" w:cstheme="minorHAnsi"/>
                <w:spacing w:val="2"/>
                <w:sz w:val="20"/>
                <w:szCs w:val="20"/>
              </w:rPr>
              <w:t>a</w:t>
            </w:r>
            <w:r w:rsidRPr="00F60707">
              <w:rPr>
                <w:rFonts w:eastAsia="Arial" w:cstheme="minorHAnsi"/>
                <w:sz w:val="20"/>
                <w:szCs w:val="20"/>
              </w:rPr>
              <w:t>x</w:t>
            </w:r>
            <w:r w:rsidRPr="00F60707">
              <w:rPr>
                <w:rFonts w:eastAsia="Arial" w:cstheme="minorHAnsi"/>
                <w:spacing w:val="-1"/>
                <w:sz w:val="20"/>
                <w:szCs w:val="20"/>
              </w:rPr>
              <w:t>i</w:t>
            </w:r>
            <w:r w:rsidRPr="00F60707">
              <w:rPr>
                <w:rFonts w:eastAsia="Arial" w:cstheme="minorHAnsi"/>
                <w:spacing w:val="-2"/>
                <w:sz w:val="20"/>
                <w:szCs w:val="20"/>
              </w:rPr>
              <w:t>m</w:t>
            </w:r>
            <w:r w:rsidRPr="00F60707">
              <w:rPr>
                <w:rFonts w:eastAsia="Arial" w:cstheme="minorHAnsi"/>
                <w:spacing w:val="2"/>
                <w:sz w:val="20"/>
                <w:szCs w:val="20"/>
              </w:rPr>
              <w:t>u</w:t>
            </w:r>
            <w:r w:rsidRPr="00F60707">
              <w:rPr>
                <w:rFonts w:eastAsia="Arial" w:cstheme="minorHAnsi"/>
                <w:sz w:val="20"/>
                <w:szCs w:val="20"/>
              </w:rPr>
              <w:t xml:space="preserve">m </w:t>
            </w:r>
            <w:r>
              <w:rPr>
                <w:rFonts w:eastAsia="Arial" w:cstheme="minorHAnsi"/>
                <w:spacing w:val="-3"/>
                <w:sz w:val="20"/>
                <w:szCs w:val="20"/>
              </w:rPr>
              <w:t>13</w:t>
            </w:r>
            <w:r w:rsidRPr="00F60707">
              <w:rPr>
                <w:rFonts w:eastAsia="Arial" w:cstheme="minorHAnsi"/>
                <w:spacing w:val="-3"/>
                <w:sz w:val="20"/>
                <w:szCs w:val="20"/>
              </w:rPr>
              <w:t xml:space="preserve"> </w:t>
            </w:r>
            <w:r w:rsidR="008E64B7">
              <w:rPr>
                <w:rFonts w:eastAsia="Arial" w:cstheme="minorHAnsi"/>
                <w:sz w:val="20"/>
                <w:szCs w:val="20"/>
              </w:rPr>
              <w:t>characters</w:t>
            </w:r>
          </w:p>
          <w:p w14:paraId="6E9C747D" w14:textId="77777777" w:rsidR="008E64B7" w:rsidRPr="00F60707" w:rsidRDefault="008E64B7" w:rsidP="008E64B7">
            <w:pPr>
              <w:spacing w:line="247" w:lineRule="exact"/>
              <w:ind w:left="100" w:right="-20"/>
              <w:rPr>
                <w:rFonts w:eastAsia="Arial" w:cstheme="minorHAnsi"/>
                <w:sz w:val="20"/>
                <w:szCs w:val="20"/>
              </w:rPr>
            </w:pPr>
            <w:proofErr w:type="gramStart"/>
            <w:r>
              <w:rPr>
                <w:rFonts w:eastAsia="Arial" w:cstheme="minorHAnsi"/>
                <w:sz w:val="20"/>
                <w:szCs w:val="20"/>
              </w:rPr>
              <w:t>no</w:t>
            </w:r>
            <w:proofErr w:type="gramEnd"/>
            <w:r>
              <w:rPr>
                <w:rFonts w:eastAsia="Arial" w:cstheme="minorHAnsi"/>
                <w:sz w:val="20"/>
                <w:szCs w:val="20"/>
              </w:rPr>
              <w:t xml:space="preserve"> spaces</w:t>
            </w:r>
          </w:p>
        </w:tc>
      </w:tr>
      <w:tr w:rsidR="002B5A32" w:rsidRPr="00F60707" w14:paraId="1F82CF43" w14:textId="77777777" w:rsidTr="002B5A32">
        <w:trPr>
          <w:trHeight w:hRule="exact" w:val="1068"/>
        </w:trPr>
        <w:tc>
          <w:tcPr>
            <w:tcW w:w="2261" w:type="dxa"/>
            <w:tcBorders>
              <w:top w:val="single" w:sz="4" w:space="0" w:color="000000"/>
              <w:left w:val="single" w:sz="4" w:space="0" w:color="000000"/>
              <w:bottom w:val="single" w:sz="4" w:space="0" w:color="000000"/>
              <w:right w:val="single" w:sz="4" w:space="0" w:color="000000"/>
            </w:tcBorders>
          </w:tcPr>
          <w:p w14:paraId="0E1CC77F" w14:textId="47629FF0" w:rsidR="002B5A32" w:rsidRPr="00F60707" w:rsidRDefault="002B5A32" w:rsidP="005D2E74">
            <w:pPr>
              <w:spacing w:line="247" w:lineRule="exact"/>
              <w:ind w:left="105" w:right="-20"/>
              <w:rPr>
                <w:rFonts w:eastAsia="Arial" w:cstheme="minorHAnsi"/>
                <w:sz w:val="20"/>
                <w:szCs w:val="20"/>
              </w:rPr>
            </w:pPr>
            <w:r w:rsidRPr="00F60707">
              <w:rPr>
                <w:rFonts w:eastAsia="Arial" w:cstheme="minorHAnsi"/>
                <w:spacing w:val="2"/>
                <w:sz w:val="20"/>
                <w:szCs w:val="20"/>
              </w:rPr>
              <w:t>She</w:t>
            </w:r>
            <w:r w:rsidRPr="00F60707">
              <w:rPr>
                <w:rFonts w:eastAsia="Arial" w:cstheme="minorHAnsi"/>
                <w:spacing w:val="-1"/>
                <w:sz w:val="20"/>
                <w:szCs w:val="20"/>
              </w:rPr>
              <w:t>l</w:t>
            </w:r>
            <w:r w:rsidRPr="00F60707">
              <w:rPr>
                <w:rFonts w:eastAsia="Arial" w:cstheme="minorHAnsi"/>
                <w:sz w:val="20"/>
                <w:szCs w:val="20"/>
              </w:rPr>
              <w:t>v</w:t>
            </w:r>
            <w:r w:rsidRPr="00F60707">
              <w:rPr>
                <w:rFonts w:eastAsia="Arial" w:cstheme="minorHAnsi"/>
                <w:spacing w:val="-6"/>
                <w:sz w:val="20"/>
                <w:szCs w:val="20"/>
              </w:rPr>
              <w:t>i</w:t>
            </w:r>
            <w:r w:rsidRPr="00F60707">
              <w:rPr>
                <w:rFonts w:eastAsia="Arial" w:cstheme="minorHAnsi"/>
                <w:spacing w:val="2"/>
                <w:sz w:val="20"/>
                <w:szCs w:val="20"/>
              </w:rPr>
              <w:t>ng</w:t>
            </w:r>
            <w:r>
              <w:rPr>
                <w:rFonts w:eastAsia="Arial" w:cstheme="minorHAnsi"/>
                <w:sz w:val="20"/>
                <w:szCs w:val="20"/>
              </w:rPr>
              <w:t xml:space="preserve"> </w:t>
            </w:r>
            <w:r w:rsidRPr="00F60707">
              <w:rPr>
                <w:rFonts w:eastAsia="Arial" w:cstheme="minorHAnsi"/>
                <w:spacing w:val="-1"/>
                <w:sz w:val="20"/>
                <w:szCs w:val="20"/>
              </w:rPr>
              <w:t>l</w:t>
            </w:r>
            <w:r w:rsidRPr="00F60707">
              <w:rPr>
                <w:rFonts w:eastAsia="Arial" w:cstheme="minorHAnsi"/>
                <w:spacing w:val="2"/>
                <w:sz w:val="20"/>
                <w:szCs w:val="20"/>
              </w:rPr>
              <w:t>o</w:t>
            </w:r>
            <w:r w:rsidRPr="00F60707">
              <w:rPr>
                <w:rFonts w:eastAsia="Arial" w:cstheme="minorHAnsi"/>
                <w:sz w:val="20"/>
                <w:szCs w:val="20"/>
              </w:rPr>
              <w:t>c</w:t>
            </w:r>
            <w:r w:rsidRPr="00F60707">
              <w:rPr>
                <w:rFonts w:eastAsia="Arial" w:cstheme="minorHAnsi"/>
                <w:spacing w:val="2"/>
                <w:sz w:val="20"/>
                <w:szCs w:val="20"/>
              </w:rPr>
              <w:t>a</w:t>
            </w:r>
            <w:r w:rsidRPr="00F60707">
              <w:rPr>
                <w:rFonts w:eastAsia="Arial" w:cstheme="minorHAnsi"/>
                <w:spacing w:val="1"/>
                <w:sz w:val="20"/>
                <w:szCs w:val="20"/>
              </w:rPr>
              <w:t>t</w:t>
            </w:r>
            <w:r w:rsidRPr="00F60707">
              <w:rPr>
                <w:rFonts w:eastAsia="Arial" w:cstheme="minorHAnsi"/>
                <w:spacing w:val="-6"/>
                <w:sz w:val="20"/>
                <w:szCs w:val="20"/>
              </w:rPr>
              <w:t>i</w:t>
            </w:r>
            <w:r w:rsidRPr="00F60707">
              <w:rPr>
                <w:rFonts w:eastAsia="Arial" w:cstheme="minorHAnsi"/>
                <w:spacing w:val="2"/>
                <w:sz w:val="20"/>
                <w:szCs w:val="20"/>
              </w:rPr>
              <w:t xml:space="preserve">on </w:t>
            </w:r>
            <w:r w:rsidRPr="00F60707">
              <w:rPr>
                <w:rFonts w:eastAsia="Arial" w:cstheme="minorHAnsi"/>
                <w:spacing w:val="-1"/>
                <w:sz w:val="20"/>
                <w:szCs w:val="20"/>
              </w:rPr>
              <w:t>l</w:t>
            </w:r>
            <w:r w:rsidRPr="00F60707">
              <w:rPr>
                <w:rFonts w:eastAsia="Arial" w:cstheme="minorHAnsi"/>
                <w:spacing w:val="2"/>
                <w:sz w:val="20"/>
                <w:szCs w:val="20"/>
              </w:rPr>
              <w:t>abel</w:t>
            </w:r>
            <w:r w:rsidR="00A6503B">
              <w:rPr>
                <w:rFonts w:eastAsia="Arial" w:cstheme="minorHAnsi"/>
                <w:spacing w:val="2"/>
                <w:sz w:val="20"/>
                <w:szCs w:val="20"/>
              </w:rPr>
              <w:t xml:space="preserve"> (optional)</w:t>
            </w:r>
          </w:p>
        </w:tc>
        <w:tc>
          <w:tcPr>
            <w:tcW w:w="2822" w:type="dxa"/>
            <w:tcBorders>
              <w:top w:val="single" w:sz="4" w:space="0" w:color="000000"/>
              <w:left w:val="single" w:sz="4" w:space="0" w:color="000000"/>
              <w:bottom w:val="single" w:sz="4" w:space="0" w:color="000000"/>
              <w:right w:val="single" w:sz="4" w:space="0" w:color="000000"/>
            </w:tcBorders>
          </w:tcPr>
          <w:p w14:paraId="011E18FA" w14:textId="77777777" w:rsidR="002B5A32" w:rsidRPr="00F60707" w:rsidRDefault="002B5A32" w:rsidP="005D2E74">
            <w:pPr>
              <w:spacing w:line="247" w:lineRule="exact"/>
              <w:ind w:left="105" w:right="-20"/>
              <w:rPr>
                <w:rFonts w:eastAsia="Arial" w:cstheme="minorHAnsi"/>
                <w:sz w:val="20"/>
                <w:szCs w:val="20"/>
              </w:rPr>
            </w:pPr>
            <w:r w:rsidRPr="00F60707">
              <w:rPr>
                <w:rFonts w:eastAsia="Arial" w:cstheme="minorHAnsi"/>
                <w:sz w:val="20"/>
                <w:szCs w:val="20"/>
              </w:rPr>
              <w:t>A</w:t>
            </w:r>
            <w:r w:rsidRPr="00F60707">
              <w:rPr>
                <w:rFonts w:eastAsia="Arial" w:cstheme="minorHAnsi"/>
                <w:spacing w:val="3"/>
                <w:sz w:val="20"/>
                <w:szCs w:val="20"/>
              </w:rPr>
              <w:t xml:space="preserve"> </w:t>
            </w:r>
            <w:r w:rsidRPr="00F60707">
              <w:rPr>
                <w:rFonts w:eastAsia="Arial" w:cstheme="minorHAnsi"/>
                <w:spacing w:val="1"/>
                <w:sz w:val="20"/>
                <w:szCs w:val="20"/>
              </w:rPr>
              <w:t>t</w:t>
            </w:r>
            <w:r w:rsidRPr="00F60707">
              <w:rPr>
                <w:rFonts w:eastAsia="Arial" w:cstheme="minorHAnsi"/>
                <w:spacing w:val="-3"/>
                <w:sz w:val="20"/>
                <w:szCs w:val="20"/>
              </w:rPr>
              <w:t>e</w:t>
            </w:r>
            <w:r w:rsidRPr="00F60707">
              <w:rPr>
                <w:rFonts w:eastAsia="Arial" w:cstheme="minorHAnsi"/>
                <w:sz w:val="20"/>
                <w:szCs w:val="20"/>
              </w:rPr>
              <w:t>xt</w:t>
            </w:r>
            <w:r w:rsidRPr="00F60707">
              <w:rPr>
                <w:rFonts w:eastAsia="Arial" w:cstheme="minorHAnsi"/>
                <w:spacing w:val="2"/>
                <w:sz w:val="20"/>
                <w:szCs w:val="20"/>
              </w:rPr>
              <w:t xml:space="preserve"> </w:t>
            </w:r>
            <w:r w:rsidRPr="00F60707">
              <w:rPr>
                <w:rFonts w:eastAsia="Arial" w:cstheme="minorHAnsi"/>
                <w:spacing w:val="-5"/>
                <w:sz w:val="20"/>
                <w:szCs w:val="20"/>
              </w:rPr>
              <w:t>c</w:t>
            </w:r>
            <w:r w:rsidRPr="00F60707">
              <w:rPr>
                <w:rFonts w:eastAsia="Arial" w:cstheme="minorHAnsi"/>
                <w:spacing w:val="2"/>
                <w:sz w:val="20"/>
                <w:szCs w:val="20"/>
              </w:rPr>
              <w:t>o</w:t>
            </w:r>
            <w:r w:rsidRPr="00F60707">
              <w:rPr>
                <w:rFonts w:eastAsia="Arial" w:cstheme="minorHAnsi"/>
                <w:spacing w:val="-3"/>
                <w:sz w:val="20"/>
                <w:szCs w:val="20"/>
              </w:rPr>
              <w:t>d</w:t>
            </w:r>
            <w:r w:rsidRPr="00F60707">
              <w:rPr>
                <w:rFonts w:eastAsia="Arial" w:cstheme="minorHAnsi"/>
                <w:sz w:val="20"/>
                <w:szCs w:val="20"/>
              </w:rPr>
              <w:t>e</w:t>
            </w:r>
            <w:r w:rsidRPr="00F60707">
              <w:rPr>
                <w:rFonts w:eastAsia="Arial" w:cstheme="minorHAnsi"/>
                <w:spacing w:val="-2"/>
                <w:sz w:val="20"/>
                <w:szCs w:val="20"/>
              </w:rPr>
              <w:t xml:space="preserve"> </w:t>
            </w:r>
            <w:r w:rsidRPr="00F60707">
              <w:rPr>
                <w:rFonts w:eastAsia="Arial" w:cstheme="minorHAnsi"/>
                <w:spacing w:val="2"/>
                <w:sz w:val="20"/>
                <w:szCs w:val="20"/>
              </w:rPr>
              <w:t>o</w:t>
            </w:r>
            <w:r w:rsidRPr="00F60707">
              <w:rPr>
                <w:rFonts w:eastAsia="Arial" w:cstheme="minorHAnsi"/>
                <w:sz w:val="20"/>
                <w:szCs w:val="20"/>
              </w:rPr>
              <w:t xml:space="preserve">r </w:t>
            </w:r>
            <w:r w:rsidRPr="00F60707">
              <w:rPr>
                <w:rFonts w:eastAsia="Arial" w:cstheme="minorHAnsi"/>
                <w:spacing w:val="-1"/>
                <w:sz w:val="20"/>
                <w:szCs w:val="20"/>
              </w:rPr>
              <w:t>l</w:t>
            </w:r>
            <w:r w:rsidRPr="00F60707">
              <w:rPr>
                <w:rFonts w:eastAsia="Arial" w:cstheme="minorHAnsi"/>
                <w:spacing w:val="2"/>
                <w:sz w:val="20"/>
                <w:szCs w:val="20"/>
              </w:rPr>
              <w:t>a</w:t>
            </w:r>
            <w:r w:rsidRPr="00F60707">
              <w:rPr>
                <w:rFonts w:eastAsia="Arial" w:cstheme="minorHAnsi"/>
                <w:spacing w:val="-3"/>
                <w:sz w:val="20"/>
                <w:szCs w:val="20"/>
              </w:rPr>
              <w:t>b</w:t>
            </w:r>
            <w:r w:rsidRPr="00F60707">
              <w:rPr>
                <w:rFonts w:eastAsia="Arial" w:cstheme="minorHAnsi"/>
                <w:spacing w:val="2"/>
                <w:sz w:val="20"/>
                <w:szCs w:val="20"/>
              </w:rPr>
              <w:t>e</w:t>
            </w:r>
            <w:r w:rsidRPr="00F60707">
              <w:rPr>
                <w:rFonts w:eastAsia="Arial" w:cstheme="minorHAnsi"/>
                <w:sz w:val="20"/>
                <w:szCs w:val="20"/>
              </w:rPr>
              <w:t xml:space="preserve">l </w:t>
            </w:r>
            <w:r w:rsidRPr="00F60707">
              <w:rPr>
                <w:rFonts w:eastAsia="Arial" w:cstheme="minorHAnsi"/>
                <w:spacing w:val="-4"/>
                <w:sz w:val="20"/>
                <w:szCs w:val="20"/>
              </w:rPr>
              <w:t>t</w:t>
            </w:r>
            <w:r w:rsidRPr="00F60707">
              <w:rPr>
                <w:rFonts w:eastAsia="Arial" w:cstheme="minorHAnsi"/>
                <w:spacing w:val="2"/>
                <w:sz w:val="20"/>
                <w:szCs w:val="20"/>
              </w:rPr>
              <w:t>h</w:t>
            </w:r>
            <w:r w:rsidRPr="00F60707">
              <w:rPr>
                <w:rFonts w:eastAsia="Arial" w:cstheme="minorHAnsi"/>
                <w:spacing w:val="-3"/>
                <w:sz w:val="20"/>
                <w:szCs w:val="20"/>
              </w:rPr>
              <w:t>a</w:t>
            </w:r>
            <w:r w:rsidRPr="00F60707">
              <w:rPr>
                <w:rFonts w:eastAsia="Arial" w:cstheme="minorHAnsi"/>
                <w:sz w:val="20"/>
                <w:szCs w:val="20"/>
              </w:rPr>
              <w:t>t</w:t>
            </w:r>
          </w:p>
          <w:p w14:paraId="7AB0DE06" w14:textId="77777777" w:rsidR="002B5A32" w:rsidRPr="00F60707" w:rsidRDefault="002B5A32" w:rsidP="005D2E74">
            <w:pPr>
              <w:spacing w:before="35" w:line="277" w:lineRule="auto"/>
              <w:ind w:left="105" w:right="477"/>
              <w:rPr>
                <w:rFonts w:eastAsia="Arial" w:cstheme="minorHAnsi"/>
                <w:sz w:val="20"/>
                <w:szCs w:val="20"/>
              </w:rPr>
            </w:pPr>
            <w:r w:rsidRPr="00F60707">
              <w:rPr>
                <w:rFonts w:eastAsia="Arial" w:cstheme="minorHAnsi"/>
                <w:spacing w:val="2"/>
                <w:sz w:val="20"/>
                <w:szCs w:val="20"/>
              </w:rPr>
              <w:t>de</w:t>
            </w:r>
            <w:r w:rsidRPr="00F60707">
              <w:rPr>
                <w:rFonts w:eastAsia="Arial" w:cstheme="minorHAnsi"/>
                <w:sz w:val="20"/>
                <w:szCs w:val="20"/>
              </w:rPr>
              <w:t>sc</w:t>
            </w:r>
            <w:r w:rsidRPr="00F60707">
              <w:rPr>
                <w:rFonts w:eastAsia="Arial" w:cstheme="minorHAnsi"/>
                <w:spacing w:val="-2"/>
                <w:sz w:val="20"/>
                <w:szCs w:val="20"/>
              </w:rPr>
              <w:t>r</w:t>
            </w:r>
            <w:r w:rsidRPr="00F60707">
              <w:rPr>
                <w:rFonts w:eastAsia="Arial" w:cstheme="minorHAnsi"/>
                <w:spacing w:val="-1"/>
                <w:sz w:val="20"/>
                <w:szCs w:val="20"/>
              </w:rPr>
              <w:t>i</w:t>
            </w:r>
            <w:r w:rsidRPr="00F60707">
              <w:rPr>
                <w:rFonts w:eastAsia="Arial" w:cstheme="minorHAnsi"/>
                <w:spacing w:val="-3"/>
                <w:sz w:val="20"/>
                <w:szCs w:val="20"/>
              </w:rPr>
              <w:t>b</w:t>
            </w:r>
            <w:r w:rsidRPr="00F60707">
              <w:rPr>
                <w:rFonts w:eastAsia="Arial" w:cstheme="minorHAnsi"/>
                <w:spacing w:val="2"/>
                <w:sz w:val="20"/>
                <w:szCs w:val="20"/>
              </w:rPr>
              <w:t>e</w:t>
            </w:r>
            <w:r w:rsidRPr="00F60707">
              <w:rPr>
                <w:rFonts w:eastAsia="Arial" w:cstheme="minorHAnsi"/>
                <w:sz w:val="20"/>
                <w:szCs w:val="20"/>
              </w:rPr>
              <w:t>s</w:t>
            </w:r>
            <w:r w:rsidRPr="00F60707">
              <w:rPr>
                <w:rFonts w:eastAsia="Arial" w:cstheme="minorHAnsi"/>
                <w:spacing w:val="1"/>
                <w:sz w:val="20"/>
                <w:szCs w:val="20"/>
              </w:rPr>
              <w:t xml:space="preserve"> </w:t>
            </w:r>
            <w:r w:rsidRPr="00F60707">
              <w:rPr>
                <w:rFonts w:eastAsia="Arial" w:cstheme="minorHAnsi"/>
                <w:spacing w:val="-4"/>
                <w:sz w:val="20"/>
                <w:szCs w:val="20"/>
              </w:rPr>
              <w:t>t</w:t>
            </w:r>
            <w:r w:rsidRPr="00F60707">
              <w:rPr>
                <w:rFonts w:eastAsia="Arial" w:cstheme="minorHAnsi"/>
                <w:spacing w:val="2"/>
                <w:sz w:val="20"/>
                <w:szCs w:val="20"/>
              </w:rPr>
              <w:t>h</w:t>
            </w:r>
            <w:r w:rsidRPr="00F60707">
              <w:rPr>
                <w:rFonts w:eastAsia="Arial" w:cstheme="minorHAnsi"/>
                <w:sz w:val="20"/>
                <w:szCs w:val="20"/>
              </w:rPr>
              <w:t>e</w:t>
            </w:r>
            <w:r w:rsidRPr="00F60707">
              <w:rPr>
                <w:rFonts w:eastAsia="Arial" w:cstheme="minorHAnsi"/>
                <w:spacing w:val="-1"/>
                <w:sz w:val="20"/>
                <w:szCs w:val="20"/>
              </w:rPr>
              <w:t xml:space="preserve"> </w:t>
            </w:r>
            <w:r w:rsidRPr="00F60707">
              <w:rPr>
                <w:rFonts w:eastAsia="Arial" w:cstheme="minorHAnsi"/>
                <w:spacing w:val="-3"/>
                <w:sz w:val="20"/>
                <w:szCs w:val="20"/>
              </w:rPr>
              <w:t>p</w:t>
            </w:r>
            <w:r w:rsidRPr="00F60707">
              <w:rPr>
                <w:rFonts w:eastAsia="Arial" w:cstheme="minorHAnsi"/>
                <w:spacing w:val="2"/>
                <w:sz w:val="20"/>
                <w:szCs w:val="20"/>
              </w:rPr>
              <w:t>h</w:t>
            </w:r>
            <w:r w:rsidRPr="00F60707">
              <w:rPr>
                <w:rFonts w:eastAsia="Arial" w:cstheme="minorHAnsi"/>
                <w:sz w:val="20"/>
                <w:szCs w:val="20"/>
              </w:rPr>
              <w:t>ys</w:t>
            </w:r>
            <w:r w:rsidRPr="00F60707">
              <w:rPr>
                <w:rFonts w:eastAsia="Arial" w:cstheme="minorHAnsi"/>
                <w:spacing w:val="-1"/>
                <w:sz w:val="20"/>
                <w:szCs w:val="20"/>
              </w:rPr>
              <w:t>i</w:t>
            </w:r>
            <w:r w:rsidRPr="00F60707">
              <w:rPr>
                <w:rFonts w:eastAsia="Arial" w:cstheme="minorHAnsi"/>
                <w:sz w:val="20"/>
                <w:szCs w:val="20"/>
              </w:rPr>
              <w:t>c</w:t>
            </w:r>
            <w:r w:rsidRPr="00F60707">
              <w:rPr>
                <w:rFonts w:eastAsia="Arial" w:cstheme="minorHAnsi"/>
                <w:spacing w:val="2"/>
                <w:sz w:val="20"/>
                <w:szCs w:val="20"/>
              </w:rPr>
              <w:t>a</w:t>
            </w:r>
            <w:r w:rsidRPr="00F60707">
              <w:rPr>
                <w:rFonts w:eastAsia="Arial" w:cstheme="minorHAnsi"/>
                <w:sz w:val="20"/>
                <w:szCs w:val="20"/>
              </w:rPr>
              <w:t xml:space="preserve">l </w:t>
            </w:r>
            <w:r w:rsidRPr="00F60707">
              <w:rPr>
                <w:rFonts w:eastAsia="Arial" w:cstheme="minorHAnsi"/>
                <w:spacing w:val="-1"/>
                <w:sz w:val="20"/>
                <w:szCs w:val="20"/>
              </w:rPr>
              <w:t>l</w:t>
            </w:r>
            <w:r w:rsidRPr="00F60707">
              <w:rPr>
                <w:rFonts w:eastAsia="Arial" w:cstheme="minorHAnsi"/>
                <w:spacing w:val="2"/>
                <w:sz w:val="20"/>
                <w:szCs w:val="20"/>
              </w:rPr>
              <w:t>o</w:t>
            </w:r>
            <w:r w:rsidRPr="00F60707">
              <w:rPr>
                <w:rFonts w:eastAsia="Arial" w:cstheme="minorHAnsi"/>
                <w:sz w:val="20"/>
                <w:szCs w:val="20"/>
              </w:rPr>
              <w:t>c</w:t>
            </w:r>
            <w:r w:rsidRPr="00F60707">
              <w:rPr>
                <w:rFonts w:eastAsia="Arial" w:cstheme="minorHAnsi"/>
                <w:spacing w:val="2"/>
                <w:sz w:val="20"/>
                <w:szCs w:val="20"/>
              </w:rPr>
              <w:t>a</w:t>
            </w:r>
            <w:r w:rsidRPr="00F60707">
              <w:rPr>
                <w:rFonts w:eastAsia="Arial" w:cstheme="minorHAnsi"/>
                <w:spacing w:val="1"/>
                <w:sz w:val="20"/>
                <w:szCs w:val="20"/>
              </w:rPr>
              <w:t>t</w:t>
            </w:r>
            <w:r w:rsidRPr="00F60707">
              <w:rPr>
                <w:rFonts w:eastAsia="Arial" w:cstheme="minorHAnsi"/>
                <w:spacing w:val="-6"/>
                <w:sz w:val="20"/>
                <w:szCs w:val="20"/>
              </w:rPr>
              <w:t>i</w:t>
            </w:r>
            <w:r w:rsidRPr="00F60707">
              <w:rPr>
                <w:rFonts w:eastAsia="Arial" w:cstheme="minorHAnsi"/>
                <w:spacing w:val="2"/>
                <w:sz w:val="20"/>
                <w:szCs w:val="20"/>
              </w:rPr>
              <w:t>o</w:t>
            </w:r>
            <w:r w:rsidRPr="00F60707">
              <w:rPr>
                <w:rFonts w:eastAsia="Arial" w:cstheme="minorHAnsi"/>
                <w:sz w:val="20"/>
                <w:szCs w:val="20"/>
              </w:rPr>
              <w:t>n</w:t>
            </w:r>
            <w:r w:rsidRPr="00F60707">
              <w:rPr>
                <w:rFonts w:eastAsia="Arial" w:cstheme="minorHAnsi"/>
                <w:spacing w:val="-2"/>
                <w:sz w:val="20"/>
                <w:szCs w:val="20"/>
              </w:rPr>
              <w:t xml:space="preserve"> </w:t>
            </w:r>
            <w:r w:rsidRPr="00F60707">
              <w:rPr>
                <w:rFonts w:eastAsia="Arial" w:cstheme="minorHAnsi"/>
                <w:spacing w:val="-3"/>
                <w:sz w:val="20"/>
                <w:szCs w:val="20"/>
              </w:rPr>
              <w:t>o</w:t>
            </w:r>
            <w:r w:rsidRPr="00F60707">
              <w:rPr>
                <w:rFonts w:eastAsia="Arial" w:cstheme="minorHAnsi"/>
                <w:sz w:val="20"/>
                <w:szCs w:val="20"/>
              </w:rPr>
              <w:t>f</w:t>
            </w:r>
            <w:r w:rsidRPr="00F60707">
              <w:rPr>
                <w:rFonts w:eastAsia="Arial" w:cstheme="minorHAnsi"/>
                <w:spacing w:val="2"/>
                <w:sz w:val="20"/>
                <w:szCs w:val="20"/>
              </w:rPr>
              <w:t xml:space="preserve"> </w:t>
            </w:r>
            <w:r w:rsidRPr="00F60707">
              <w:rPr>
                <w:rFonts w:eastAsia="Arial" w:cstheme="minorHAnsi"/>
                <w:spacing w:val="1"/>
                <w:sz w:val="20"/>
                <w:szCs w:val="20"/>
              </w:rPr>
              <w:t>t</w:t>
            </w:r>
            <w:r w:rsidRPr="00F60707">
              <w:rPr>
                <w:rFonts w:eastAsia="Arial" w:cstheme="minorHAnsi"/>
                <w:spacing w:val="-3"/>
                <w:sz w:val="20"/>
                <w:szCs w:val="20"/>
              </w:rPr>
              <w:t>h</w:t>
            </w:r>
            <w:r w:rsidRPr="00F60707">
              <w:rPr>
                <w:rFonts w:eastAsia="Arial" w:cstheme="minorHAnsi"/>
                <w:sz w:val="20"/>
                <w:szCs w:val="20"/>
              </w:rPr>
              <w:t>e</w:t>
            </w:r>
            <w:r w:rsidRPr="00F60707">
              <w:rPr>
                <w:rFonts w:eastAsia="Arial" w:cstheme="minorHAnsi"/>
                <w:spacing w:val="3"/>
                <w:sz w:val="20"/>
                <w:szCs w:val="20"/>
              </w:rPr>
              <w:t xml:space="preserve"> </w:t>
            </w:r>
            <w:r w:rsidRPr="00F60707">
              <w:rPr>
                <w:rFonts w:eastAsia="Arial" w:cstheme="minorHAnsi"/>
                <w:spacing w:val="-1"/>
                <w:sz w:val="20"/>
                <w:szCs w:val="20"/>
              </w:rPr>
              <w:t>i</w:t>
            </w:r>
            <w:r w:rsidRPr="00F60707">
              <w:rPr>
                <w:rFonts w:eastAsia="Arial" w:cstheme="minorHAnsi"/>
                <w:spacing w:val="-4"/>
                <w:sz w:val="20"/>
                <w:szCs w:val="20"/>
              </w:rPr>
              <w:t>t</w:t>
            </w:r>
            <w:r w:rsidRPr="00F60707">
              <w:rPr>
                <w:rFonts w:eastAsia="Arial" w:cstheme="minorHAnsi"/>
                <w:spacing w:val="2"/>
                <w:sz w:val="20"/>
                <w:szCs w:val="20"/>
              </w:rPr>
              <w:t>e</w:t>
            </w:r>
            <w:r w:rsidRPr="00F60707">
              <w:rPr>
                <w:rFonts w:eastAsia="Arial" w:cstheme="minorHAnsi"/>
                <w:spacing w:val="-2"/>
                <w:sz w:val="20"/>
                <w:szCs w:val="20"/>
              </w:rPr>
              <w:t>m</w:t>
            </w:r>
            <w:r w:rsidRPr="00F60707">
              <w:rPr>
                <w:rFonts w:eastAsia="Arial" w:cstheme="minorHAnsi"/>
                <w:sz w:val="20"/>
                <w:szCs w:val="20"/>
              </w:rPr>
              <w:t>.</w:t>
            </w:r>
          </w:p>
          <w:p w14:paraId="6E4276A7" w14:textId="77777777" w:rsidR="002B5A32" w:rsidRPr="00F60707" w:rsidRDefault="002B5A32" w:rsidP="005D2E74">
            <w:pPr>
              <w:spacing w:before="40"/>
              <w:ind w:left="105" w:right="-20"/>
              <w:rPr>
                <w:rFonts w:eastAsia="Arial" w:cstheme="minorHAnsi"/>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06CECE65" w14:textId="77777777" w:rsidR="002B5A32" w:rsidRPr="00F60707" w:rsidRDefault="002B5A32" w:rsidP="005D2E74">
            <w:pPr>
              <w:spacing w:line="247" w:lineRule="exact"/>
              <w:ind w:left="105" w:right="-20"/>
              <w:rPr>
                <w:rFonts w:eastAsia="Arial" w:cstheme="minorHAnsi"/>
                <w:sz w:val="20"/>
                <w:szCs w:val="20"/>
              </w:rPr>
            </w:pPr>
            <w:r w:rsidRPr="00F60707">
              <w:rPr>
                <w:rFonts w:eastAsia="Arial" w:cstheme="minorHAnsi"/>
                <w:spacing w:val="2"/>
                <w:sz w:val="20"/>
                <w:szCs w:val="20"/>
              </w:rPr>
              <w:t>A</w:t>
            </w:r>
            <w:r w:rsidRPr="00F60707">
              <w:rPr>
                <w:rFonts w:eastAsia="Arial" w:cstheme="minorHAnsi"/>
                <w:spacing w:val="-1"/>
                <w:sz w:val="20"/>
                <w:szCs w:val="20"/>
              </w:rPr>
              <w:t>l</w:t>
            </w:r>
            <w:r w:rsidRPr="00F60707">
              <w:rPr>
                <w:rFonts w:eastAsia="Arial" w:cstheme="minorHAnsi"/>
                <w:spacing w:val="2"/>
                <w:sz w:val="20"/>
                <w:szCs w:val="20"/>
              </w:rPr>
              <w:t>p</w:t>
            </w:r>
            <w:r w:rsidRPr="00F60707">
              <w:rPr>
                <w:rFonts w:eastAsia="Arial" w:cstheme="minorHAnsi"/>
                <w:spacing w:val="-3"/>
                <w:sz w:val="20"/>
                <w:szCs w:val="20"/>
              </w:rPr>
              <w:t>h</w:t>
            </w:r>
            <w:r w:rsidRPr="00F60707">
              <w:rPr>
                <w:rFonts w:eastAsia="Arial" w:cstheme="minorHAnsi"/>
                <w:spacing w:val="2"/>
                <w:sz w:val="20"/>
                <w:szCs w:val="20"/>
              </w:rPr>
              <w:t>a</w:t>
            </w:r>
            <w:r w:rsidRPr="00F60707">
              <w:rPr>
                <w:rFonts w:eastAsia="Arial" w:cstheme="minorHAnsi"/>
                <w:spacing w:val="-3"/>
                <w:sz w:val="20"/>
                <w:szCs w:val="20"/>
              </w:rPr>
              <w:t>n</w:t>
            </w:r>
            <w:r w:rsidRPr="00F60707">
              <w:rPr>
                <w:rFonts w:eastAsia="Arial" w:cstheme="minorHAnsi"/>
                <w:spacing w:val="2"/>
                <w:sz w:val="20"/>
                <w:szCs w:val="20"/>
              </w:rPr>
              <w:t>u</w:t>
            </w:r>
            <w:r w:rsidRPr="00F60707">
              <w:rPr>
                <w:rFonts w:eastAsia="Arial" w:cstheme="minorHAnsi"/>
                <w:spacing w:val="-2"/>
                <w:sz w:val="20"/>
                <w:szCs w:val="20"/>
              </w:rPr>
              <w:t>m</w:t>
            </w:r>
            <w:r w:rsidRPr="00F60707">
              <w:rPr>
                <w:rFonts w:eastAsia="Arial" w:cstheme="minorHAnsi"/>
                <w:spacing w:val="2"/>
                <w:sz w:val="20"/>
                <w:szCs w:val="20"/>
              </w:rPr>
              <w:t>e</w:t>
            </w:r>
            <w:r w:rsidRPr="00F60707">
              <w:rPr>
                <w:rFonts w:eastAsia="Arial" w:cstheme="minorHAnsi"/>
                <w:spacing w:val="-2"/>
                <w:sz w:val="20"/>
                <w:szCs w:val="20"/>
              </w:rPr>
              <w:t>r</w:t>
            </w:r>
            <w:r w:rsidRPr="00F60707">
              <w:rPr>
                <w:rFonts w:eastAsia="Arial" w:cstheme="minorHAnsi"/>
                <w:spacing w:val="-1"/>
                <w:sz w:val="20"/>
                <w:szCs w:val="20"/>
              </w:rPr>
              <w:t>i</w:t>
            </w:r>
            <w:r w:rsidRPr="00F60707">
              <w:rPr>
                <w:rFonts w:eastAsia="Arial" w:cstheme="minorHAnsi"/>
                <w:sz w:val="20"/>
                <w:szCs w:val="20"/>
              </w:rPr>
              <w:t>c</w:t>
            </w:r>
          </w:p>
          <w:p w14:paraId="46D0B78E" w14:textId="77777777" w:rsidR="002B5A32" w:rsidRPr="00F60707" w:rsidRDefault="002B5A32" w:rsidP="005D2E74">
            <w:pPr>
              <w:spacing w:before="35" w:line="277" w:lineRule="auto"/>
              <w:ind w:left="105" w:right="369"/>
              <w:rPr>
                <w:rFonts w:eastAsia="Arial" w:cstheme="minorHAnsi"/>
                <w:sz w:val="20"/>
                <w:szCs w:val="20"/>
              </w:rPr>
            </w:pPr>
            <w:r w:rsidRPr="00F60707">
              <w:rPr>
                <w:rFonts w:eastAsia="Arial" w:cstheme="minorHAnsi"/>
                <w:spacing w:val="1"/>
                <w:sz w:val="20"/>
                <w:szCs w:val="20"/>
              </w:rPr>
              <w:t>t</w:t>
            </w:r>
            <w:r w:rsidRPr="00F60707">
              <w:rPr>
                <w:rFonts w:eastAsia="Arial" w:cstheme="minorHAnsi"/>
                <w:spacing w:val="2"/>
                <w:sz w:val="20"/>
                <w:szCs w:val="20"/>
              </w:rPr>
              <w:t>e</w:t>
            </w:r>
            <w:r w:rsidRPr="00F60707">
              <w:rPr>
                <w:rFonts w:eastAsia="Arial" w:cstheme="minorHAnsi"/>
                <w:sz w:val="20"/>
                <w:szCs w:val="20"/>
              </w:rPr>
              <w:t>xt</w:t>
            </w:r>
            <w:r w:rsidRPr="00F60707">
              <w:rPr>
                <w:rFonts w:eastAsia="Arial" w:cstheme="minorHAnsi"/>
                <w:spacing w:val="2"/>
                <w:sz w:val="20"/>
                <w:szCs w:val="20"/>
              </w:rPr>
              <w:t xml:space="preserve"> </w:t>
            </w:r>
            <w:r w:rsidRPr="00F60707">
              <w:rPr>
                <w:rFonts w:eastAsia="Arial" w:cstheme="minorHAnsi"/>
                <w:spacing w:val="-5"/>
                <w:sz w:val="20"/>
                <w:szCs w:val="20"/>
              </w:rPr>
              <w:t>s</w:t>
            </w:r>
            <w:r w:rsidRPr="00F60707">
              <w:rPr>
                <w:rFonts w:eastAsia="Arial" w:cstheme="minorHAnsi"/>
                <w:spacing w:val="1"/>
                <w:sz w:val="20"/>
                <w:szCs w:val="20"/>
              </w:rPr>
              <w:t>t</w:t>
            </w:r>
            <w:r w:rsidRPr="00F60707">
              <w:rPr>
                <w:rFonts w:eastAsia="Arial" w:cstheme="minorHAnsi"/>
                <w:spacing w:val="-2"/>
                <w:sz w:val="20"/>
                <w:szCs w:val="20"/>
              </w:rPr>
              <w:t>r</w:t>
            </w:r>
            <w:r w:rsidRPr="00F60707">
              <w:rPr>
                <w:rFonts w:eastAsia="Arial" w:cstheme="minorHAnsi"/>
                <w:spacing w:val="-1"/>
                <w:sz w:val="20"/>
                <w:szCs w:val="20"/>
              </w:rPr>
              <w:t>i</w:t>
            </w:r>
            <w:r w:rsidRPr="00F60707">
              <w:rPr>
                <w:rFonts w:eastAsia="Arial" w:cstheme="minorHAnsi"/>
                <w:spacing w:val="2"/>
                <w:sz w:val="20"/>
                <w:szCs w:val="20"/>
              </w:rPr>
              <w:t>n</w:t>
            </w:r>
            <w:r w:rsidRPr="00F60707">
              <w:rPr>
                <w:rFonts w:eastAsia="Arial" w:cstheme="minorHAnsi"/>
                <w:sz w:val="20"/>
                <w:szCs w:val="20"/>
              </w:rPr>
              <w:t>g</w:t>
            </w:r>
            <w:r w:rsidRPr="00F60707">
              <w:rPr>
                <w:rFonts w:eastAsia="Arial" w:cstheme="minorHAnsi"/>
                <w:spacing w:val="-1"/>
                <w:sz w:val="20"/>
                <w:szCs w:val="20"/>
              </w:rPr>
              <w:t xml:space="preserve"> </w:t>
            </w:r>
            <w:r w:rsidRPr="00F60707">
              <w:rPr>
                <w:rFonts w:eastAsia="Arial" w:cstheme="minorHAnsi"/>
                <w:spacing w:val="-2"/>
                <w:sz w:val="20"/>
                <w:szCs w:val="20"/>
              </w:rPr>
              <w:t>(</w:t>
            </w:r>
            <w:r w:rsidRPr="00F60707">
              <w:rPr>
                <w:rFonts w:eastAsia="Arial" w:cstheme="minorHAnsi"/>
                <w:spacing w:val="-1"/>
                <w:sz w:val="20"/>
                <w:szCs w:val="20"/>
              </w:rPr>
              <w:t>i</w:t>
            </w:r>
            <w:r w:rsidRPr="00F60707">
              <w:rPr>
                <w:rFonts w:eastAsia="Arial" w:cstheme="minorHAnsi"/>
                <w:spacing w:val="1"/>
                <w:sz w:val="20"/>
                <w:szCs w:val="20"/>
              </w:rPr>
              <w:t>.</w:t>
            </w:r>
            <w:r w:rsidRPr="00F60707">
              <w:rPr>
                <w:rFonts w:eastAsia="Arial" w:cstheme="minorHAnsi"/>
                <w:spacing w:val="2"/>
                <w:sz w:val="20"/>
                <w:szCs w:val="20"/>
              </w:rPr>
              <w:t>e</w:t>
            </w:r>
            <w:r w:rsidRPr="00F60707">
              <w:rPr>
                <w:rFonts w:eastAsia="Arial" w:cstheme="minorHAnsi"/>
                <w:sz w:val="20"/>
                <w:szCs w:val="20"/>
              </w:rPr>
              <w:t xml:space="preserve">. </w:t>
            </w:r>
            <w:r w:rsidRPr="00F60707">
              <w:rPr>
                <w:rFonts w:eastAsia="Arial" w:cstheme="minorHAnsi"/>
                <w:spacing w:val="-1"/>
                <w:sz w:val="20"/>
                <w:szCs w:val="20"/>
              </w:rPr>
              <w:t>l</w:t>
            </w:r>
            <w:r w:rsidRPr="00F60707">
              <w:rPr>
                <w:rFonts w:eastAsia="Arial" w:cstheme="minorHAnsi"/>
                <w:spacing w:val="2"/>
                <w:sz w:val="20"/>
                <w:szCs w:val="20"/>
              </w:rPr>
              <w:t>abe</w:t>
            </w:r>
            <w:r w:rsidRPr="00F60707">
              <w:rPr>
                <w:rFonts w:eastAsia="Arial" w:cstheme="minorHAnsi"/>
                <w:spacing w:val="-1"/>
                <w:sz w:val="20"/>
                <w:szCs w:val="20"/>
              </w:rPr>
              <w:t>l</w:t>
            </w:r>
            <w:r w:rsidRPr="00F60707">
              <w:rPr>
                <w:rFonts w:eastAsia="Arial" w:cstheme="minorHAnsi"/>
                <w:spacing w:val="-2"/>
                <w:sz w:val="20"/>
                <w:szCs w:val="20"/>
              </w:rPr>
              <w:t>)</w:t>
            </w:r>
            <w:r w:rsidRPr="00F60707">
              <w:rPr>
                <w:rFonts w:eastAsia="Arial" w:cstheme="minorHAnsi"/>
                <w:sz w:val="20"/>
                <w:szCs w:val="20"/>
              </w:rPr>
              <w:t>.</w:t>
            </w:r>
          </w:p>
          <w:p w14:paraId="501EABA2" w14:textId="77777777" w:rsidR="002B5A32" w:rsidRPr="00F60707" w:rsidRDefault="002B5A32" w:rsidP="005D2E74">
            <w:pPr>
              <w:spacing w:line="277" w:lineRule="auto"/>
              <w:ind w:left="105" w:right="409"/>
              <w:rPr>
                <w:rFonts w:eastAsia="Arial" w:cstheme="minorHAnsi"/>
                <w:sz w:val="20"/>
                <w:szCs w:val="20"/>
              </w:rPr>
            </w:pPr>
            <w:r w:rsidRPr="00F60707">
              <w:rPr>
                <w:rFonts w:eastAsia="Arial" w:cstheme="minorHAnsi"/>
                <w:spacing w:val="2"/>
                <w:sz w:val="20"/>
                <w:szCs w:val="20"/>
              </w:rPr>
              <w:t>E</w:t>
            </w:r>
            <w:r w:rsidRPr="00F60707">
              <w:rPr>
                <w:rFonts w:eastAsia="Arial" w:cstheme="minorHAnsi"/>
                <w:sz w:val="20"/>
                <w:szCs w:val="20"/>
              </w:rPr>
              <w:t>x</w:t>
            </w:r>
            <w:r w:rsidRPr="00F60707">
              <w:rPr>
                <w:rFonts w:eastAsia="Arial" w:cstheme="minorHAnsi"/>
                <w:spacing w:val="2"/>
                <w:sz w:val="20"/>
                <w:szCs w:val="20"/>
              </w:rPr>
              <w:t>a</w:t>
            </w:r>
            <w:r w:rsidRPr="00F60707">
              <w:rPr>
                <w:rFonts w:eastAsia="Arial" w:cstheme="minorHAnsi"/>
                <w:spacing w:val="-2"/>
                <w:sz w:val="20"/>
                <w:szCs w:val="20"/>
              </w:rPr>
              <w:t>m</w:t>
            </w:r>
            <w:r w:rsidRPr="00F60707">
              <w:rPr>
                <w:rFonts w:eastAsia="Arial" w:cstheme="minorHAnsi"/>
                <w:spacing w:val="2"/>
                <w:sz w:val="20"/>
                <w:szCs w:val="20"/>
              </w:rPr>
              <w:t>p</w:t>
            </w:r>
            <w:r w:rsidRPr="00F60707">
              <w:rPr>
                <w:rFonts w:eastAsia="Arial" w:cstheme="minorHAnsi"/>
                <w:spacing w:val="-6"/>
                <w:sz w:val="20"/>
                <w:szCs w:val="20"/>
              </w:rPr>
              <w:t>l</w:t>
            </w:r>
            <w:r w:rsidRPr="00F60707">
              <w:rPr>
                <w:rFonts w:eastAsia="Arial" w:cstheme="minorHAnsi"/>
                <w:spacing w:val="2"/>
                <w:sz w:val="20"/>
                <w:szCs w:val="20"/>
              </w:rPr>
              <w:t>e</w:t>
            </w:r>
            <w:r w:rsidRPr="00F60707">
              <w:rPr>
                <w:rFonts w:eastAsia="Arial" w:cstheme="minorHAnsi"/>
                <w:sz w:val="20"/>
                <w:szCs w:val="20"/>
              </w:rPr>
              <w:t xml:space="preserve">: </w:t>
            </w:r>
            <w:r w:rsidRPr="00F60707">
              <w:rPr>
                <w:rFonts w:eastAsia="Arial" w:cstheme="minorHAnsi"/>
                <w:b/>
                <w:spacing w:val="-6"/>
                <w:sz w:val="20"/>
                <w:szCs w:val="20"/>
              </w:rPr>
              <w:t>M</w:t>
            </w:r>
            <w:r w:rsidRPr="00F60707">
              <w:rPr>
                <w:rFonts w:eastAsia="Arial" w:cstheme="minorHAnsi"/>
                <w:b/>
                <w:spacing w:val="2"/>
                <w:sz w:val="20"/>
                <w:szCs w:val="20"/>
              </w:rPr>
              <w:t>a</w:t>
            </w:r>
            <w:r w:rsidRPr="00F60707">
              <w:rPr>
                <w:rFonts w:eastAsia="Arial" w:cstheme="minorHAnsi"/>
                <w:b/>
                <w:spacing w:val="-1"/>
                <w:sz w:val="20"/>
                <w:szCs w:val="20"/>
              </w:rPr>
              <w:t>i</w:t>
            </w:r>
            <w:r w:rsidRPr="00F60707">
              <w:rPr>
                <w:rFonts w:eastAsia="Arial" w:cstheme="minorHAnsi"/>
                <w:b/>
                <w:sz w:val="20"/>
                <w:szCs w:val="20"/>
              </w:rPr>
              <w:t>n</w:t>
            </w:r>
            <w:r w:rsidRPr="00F60707">
              <w:rPr>
                <w:rFonts w:eastAsia="Arial" w:cstheme="minorHAnsi"/>
                <w:b/>
                <w:spacing w:val="3"/>
                <w:sz w:val="20"/>
                <w:szCs w:val="20"/>
              </w:rPr>
              <w:t xml:space="preserve"> </w:t>
            </w:r>
            <w:r w:rsidRPr="00F60707">
              <w:rPr>
                <w:rFonts w:eastAsia="Arial" w:cstheme="minorHAnsi"/>
                <w:b/>
                <w:sz w:val="20"/>
                <w:szCs w:val="20"/>
              </w:rPr>
              <w:t>Stacks</w:t>
            </w:r>
          </w:p>
        </w:tc>
        <w:tc>
          <w:tcPr>
            <w:tcW w:w="2340" w:type="dxa"/>
            <w:tcBorders>
              <w:top w:val="single" w:sz="4" w:space="0" w:color="000000"/>
              <w:left w:val="single" w:sz="4" w:space="0" w:color="000000"/>
              <w:bottom w:val="single" w:sz="4" w:space="0" w:color="000000"/>
              <w:right w:val="single" w:sz="4" w:space="0" w:color="000000"/>
            </w:tcBorders>
          </w:tcPr>
          <w:p w14:paraId="43AB5904" w14:textId="77777777" w:rsidR="002B5A32" w:rsidRPr="00F60707" w:rsidRDefault="002B5A32" w:rsidP="008E64B7">
            <w:pPr>
              <w:spacing w:line="247" w:lineRule="exact"/>
              <w:ind w:left="100" w:right="-20"/>
              <w:rPr>
                <w:rFonts w:eastAsia="Arial" w:cstheme="minorHAnsi"/>
                <w:sz w:val="20"/>
                <w:szCs w:val="20"/>
              </w:rPr>
            </w:pPr>
          </w:p>
        </w:tc>
      </w:tr>
      <w:tr w:rsidR="002B5A32" w:rsidRPr="00F60707" w14:paraId="408764C0" w14:textId="77777777" w:rsidTr="007D7309">
        <w:trPr>
          <w:trHeight w:hRule="exact" w:val="883"/>
        </w:trPr>
        <w:tc>
          <w:tcPr>
            <w:tcW w:w="2261" w:type="dxa"/>
            <w:tcBorders>
              <w:top w:val="single" w:sz="4" w:space="0" w:color="000000"/>
              <w:left w:val="single" w:sz="4" w:space="0" w:color="000000"/>
              <w:bottom w:val="single" w:sz="4" w:space="0" w:color="000000"/>
              <w:right w:val="single" w:sz="4" w:space="0" w:color="000000"/>
            </w:tcBorders>
          </w:tcPr>
          <w:p w14:paraId="78560AE3" w14:textId="0FC2BAB3" w:rsidR="002B5A32" w:rsidRPr="00F60707" w:rsidRDefault="002B5A32" w:rsidP="005D2E74">
            <w:pPr>
              <w:spacing w:line="247" w:lineRule="exact"/>
              <w:ind w:left="105" w:right="-20"/>
              <w:rPr>
                <w:rFonts w:eastAsia="Arial" w:cstheme="minorHAnsi"/>
                <w:spacing w:val="2"/>
                <w:sz w:val="20"/>
                <w:szCs w:val="20"/>
              </w:rPr>
            </w:pPr>
            <w:r>
              <w:rPr>
                <w:rFonts w:eastAsia="Arial" w:cstheme="minorHAnsi"/>
                <w:spacing w:val="2"/>
                <w:sz w:val="20"/>
                <w:szCs w:val="20"/>
              </w:rPr>
              <w:t>Branch code</w:t>
            </w:r>
            <w:r w:rsidR="00A6503B">
              <w:rPr>
                <w:rFonts w:eastAsia="Arial" w:cstheme="minorHAnsi"/>
                <w:spacing w:val="2"/>
                <w:sz w:val="20"/>
                <w:szCs w:val="20"/>
              </w:rPr>
              <w:t xml:space="preserve"> (optional)</w:t>
            </w:r>
          </w:p>
        </w:tc>
        <w:tc>
          <w:tcPr>
            <w:tcW w:w="2822" w:type="dxa"/>
            <w:tcBorders>
              <w:top w:val="single" w:sz="4" w:space="0" w:color="000000"/>
              <w:left w:val="single" w:sz="4" w:space="0" w:color="000000"/>
              <w:bottom w:val="single" w:sz="4" w:space="0" w:color="000000"/>
              <w:right w:val="single" w:sz="4" w:space="0" w:color="000000"/>
            </w:tcBorders>
          </w:tcPr>
          <w:p w14:paraId="17ECA698" w14:textId="77777777" w:rsidR="002B5A32" w:rsidRPr="00F60707" w:rsidRDefault="002B5A32" w:rsidP="005D2E74">
            <w:pPr>
              <w:spacing w:line="247" w:lineRule="exact"/>
              <w:ind w:left="105" w:right="-20"/>
              <w:rPr>
                <w:rFonts w:eastAsia="Arial" w:cstheme="minorHAnsi"/>
                <w:sz w:val="20"/>
                <w:szCs w:val="20"/>
              </w:rPr>
            </w:pPr>
            <w:r>
              <w:rPr>
                <w:rFonts w:eastAsia="Arial" w:cstheme="minorHAnsi"/>
                <w:sz w:val="20"/>
                <w:szCs w:val="20"/>
              </w:rPr>
              <w:t>A code representing the branch where item is located</w:t>
            </w:r>
          </w:p>
        </w:tc>
        <w:tc>
          <w:tcPr>
            <w:tcW w:w="3107" w:type="dxa"/>
            <w:tcBorders>
              <w:top w:val="single" w:sz="4" w:space="0" w:color="000000"/>
              <w:left w:val="single" w:sz="4" w:space="0" w:color="000000"/>
              <w:bottom w:val="single" w:sz="4" w:space="0" w:color="000000"/>
              <w:right w:val="single" w:sz="4" w:space="0" w:color="000000"/>
            </w:tcBorders>
          </w:tcPr>
          <w:p w14:paraId="6CBFE012" w14:textId="77777777" w:rsidR="002B5A32" w:rsidRDefault="002B5A32" w:rsidP="005D2E74">
            <w:pPr>
              <w:spacing w:line="247" w:lineRule="exact"/>
              <w:ind w:left="105" w:right="-20"/>
              <w:rPr>
                <w:rFonts w:eastAsia="Arial" w:cstheme="minorHAnsi"/>
                <w:spacing w:val="2"/>
                <w:sz w:val="20"/>
                <w:szCs w:val="20"/>
              </w:rPr>
            </w:pPr>
            <w:r>
              <w:rPr>
                <w:rFonts w:eastAsia="Arial" w:cstheme="minorHAnsi"/>
                <w:spacing w:val="2"/>
                <w:sz w:val="20"/>
                <w:szCs w:val="20"/>
              </w:rPr>
              <w:t xml:space="preserve">Alphanumeric </w:t>
            </w:r>
          </w:p>
          <w:p w14:paraId="1803FDFD" w14:textId="77777777" w:rsidR="002B5A32" w:rsidRPr="00F60707" w:rsidRDefault="002B5A32" w:rsidP="005D2E74">
            <w:pPr>
              <w:spacing w:line="247" w:lineRule="exact"/>
              <w:ind w:left="105" w:right="-20"/>
              <w:rPr>
                <w:rFonts w:eastAsia="Arial" w:cstheme="minorHAnsi"/>
                <w:spacing w:val="2"/>
                <w:sz w:val="20"/>
                <w:szCs w:val="20"/>
              </w:rPr>
            </w:pPr>
            <w:r>
              <w:rPr>
                <w:rFonts w:eastAsia="Arial" w:cstheme="minorHAnsi"/>
                <w:spacing w:val="2"/>
                <w:sz w:val="20"/>
                <w:szCs w:val="20"/>
              </w:rPr>
              <w:t xml:space="preserve">Example: </w:t>
            </w:r>
            <w:r w:rsidRPr="00F60707">
              <w:rPr>
                <w:rFonts w:eastAsia="Arial" w:cstheme="minorHAnsi"/>
                <w:b/>
                <w:spacing w:val="2"/>
                <w:sz w:val="20"/>
                <w:szCs w:val="20"/>
              </w:rPr>
              <w:t>H</w:t>
            </w:r>
          </w:p>
        </w:tc>
        <w:tc>
          <w:tcPr>
            <w:tcW w:w="2340" w:type="dxa"/>
            <w:tcBorders>
              <w:top w:val="single" w:sz="4" w:space="0" w:color="000000"/>
              <w:left w:val="single" w:sz="4" w:space="0" w:color="000000"/>
              <w:bottom w:val="single" w:sz="4" w:space="0" w:color="000000"/>
              <w:right w:val="single" w:sz="4" w:space="0" w:color="000000"/>
            </w:tcBorders>
          </w:tcPr>
          <w:p w14:paraId="6C3398AB" w14:textId="77777777" w:rsidR="008E64B7" w:rsidRDefault="002B5A32" w:rsidP="008E64B7">
            <w:pPr>
              <w:spacing w:line="247" w:lineRule="exact"/>
              <w:ind w:left="100" w:right="-20"/>
              <w:rPr>
                <w:rFonts w:eastAsia="Arial" w:cstheme="minorHAnsi"/>
                <w:sz w:val="20"/>
                <w:szCs w:val="20"/>
              </w:rPr>
            </w:pPr>
            <w:r w:rsidRPr="00F60707">
              <w:rPr>
                <w:rFonts w:eastAsia="Arial" w:cstheme="minorHAnsi"/>
                <w:spacing w:val="-6"/>
                <w:sz w:val="20"/>
                <w:szCs w:val="20"/>
              </w:rPr>
              <w:t>M</w:t>
            </w:r>
            <w:r w:rsidRPr="00F60707">
              <w:rPr>
                <w:rFonts w:eastAsia="Arial" w:cstheme="minorHAnsi"/>
                <w:spacing w:val="-1"/>
                <w:sz w:val="20"/>
                <w:szCs w:val="20"/>
              </w:rPr>
              <w:t>i</w:t>
            </w:r>
            <w:r w:rsidRPr="00F60707">
              <w:rPr>
                <w:rFonts w:eastAsia="Arial" w:cstheme="minorHAnsi"/>
                <w:spacing w:val="2"/>
                <w:sz w:val="20"/>
                <w:szCs w:val="20"/>
              </w:rPr>
              <w:t>n</w:t>
            </w:r>
            <w:r w:rsidRPr="00F60707">
              <w:rPr>
                <w:rFonts w:eastAsia="Arial" w:cstheme="minorHAnsi"/>
                <w:spacing w:val="-1"/>
                <w:sz w:val="20"/>
                <w:szCs w:val="20"/>
              </w:rPr>
              <w:t>i</w:t>
            </w:r>
            <w:r w:rsidRPr="00F60707">
              <w:rPr>
                <w:rFonts w:eastAsia="Arial" w:cstheme="minorHAnsi"/>
                <w:spacing w:val="-2"/>
                <w:sz w:val="20"/>
                <w:szCs w:val="20"/>
              </w:rPr>
              <w:t>m</w:t>
            </w:r>
            <w:r w:rsidRPr="00F60707">
              <w:rPr>
                <w:rFonts w:eastAsia="Arial" w:cstheme="minorHAnsi"/>
                <w:spacing w:val="2"/>
                <w:sz w:val="20"/>
                <w:szCs w:val="20"/>
              </w:rPr>
              <w:t>u</w:t>
            </w:r>
            <w:r w:rsidRPr="00F60707">
              <w:rPr>
                <w:rFonts w:eastAsia="Arial" w:cstheme="minorHAnsi"/>
                <w:sz w:val="20"/>
                <w:szCs w:val="20"/>
              </w:rPr>
              <w:t>m 1</w:t>
            </w:r>
            <w:r w:rsidR="008E64B7">
              <w:rPr>
                <w:rFonts w:eastAsia="Arial" w:cstheme="minorHAnsi"/>
                <w:sz w:val="20"/>
                <w:szCs w:val="20"/>
              </w:rPr>
              <w:t xml:space="preserve"> </w:t>
            </w:r>
            <w:r w:rsidRPr="00F60707">
              <w:rPr>
                <w:rFonts w:eastAsia="Arial" w:cstheme="minorHAnsi"/>
                <w:sz w:val="20"/>
                <w:szCs w:val="20"/>
              </w:rPr>
              <w:t>c</w:t>
            </w:r>
            <w:r w:rsidRPr="00F60707">
              <w:rPr>
                <w:rFonts w:eastAsia="Arial" w:cstheme="minorHAnsi"/>
                <w:spacing w:val="2"/>
                <w:sz w:val="20"/>
                <w:szCs w:val="20"/>
              </w:rPr>
              <w:t>ha</w:t>
            </w:r>
            <w:r w:rsidRPr="00F60707">
              <w:rPr>
                <w:rFonts w:eastAsia="Arial" w:cstheme="minorHAnsi"/>
                <w:spacing w:val="-2"/>
                <w:sz w:val="20"/>
                <w:szCs w:val="20"/>
              </w:rPr>
              <w:t>r</w:t>
            </w:r>
            <w:r w:rsidRPr="00F60707">
              <w:rPr>
                <w:rFonts w:eastAsia="Arial" w:cstheme="minorHAnsi"/>
                <w:spacing w:val="2"/>
                <w:sz w:val="20"/>
                <w:szCs w:val="20"/>
              </w:rPr>
              <w:t>a</w:t>
            </w:r>
            <w:r w:rsidRPr="00F60707">
              <w:rPr>
                <w:rFonts w:eastAsia="Arial" w:cstheme="minorHAnsi"/>
                <w:spacing w:val="-5"/>
                <w:sz w:val="20"/>
                <w:szCs w:val="20"/>
              </w:rPr>
              <w:t>c</w:t>
            </w:r>
            <w:r w:rsidRPr="00F60707">
              <w:rPr>
                <w:rFonts w:eastAsia="Arial" w:cstheme="minorHAnsi"/>
                <w:spacing w:val="1"/>
                <w:sz w:val="20"/>
                <w:szCs w:val="20"/>
              </w:rPr>
              <w:t>t</w:t>
            </w:r>
            <w:r w:rsidRPr="00F60707">
              <w:rPr>
                <w:rFonts w:eastAsia="Arial" w:cstheme="minorHAnsi"/>
                <w:spacing w:val="2"/>
                <w:sz w:val="20"/>
                <w:szCs w:val="20"/>
              </w:rPr>
              <w:t>e</w:t>
            </w:r>
            <w:r w:rsidRPr="00F60707">
              <w:rPr>
                <w:rFonts w:eastAsia="Arial" w:cstheme="minorHAnsi"/>
                <w:spacing w:val="-2"/>
                <w:sz w:val="20"/>
                <w:szCs w:val="20"/>
              </w:rPr>
              <w:t>r</w:t>
            </w:r>
          </w:p>
          <w:p w14:paraId="1274B616" w14:textId="77777777" w:rsidR="008E64B7" w:rsidRDefault="002B5A32" w:rsidP="008E64B7">
            <w:pPr>
              <w:spacing w:line="247" w:lineRule="exact"/>
              <w:ind w:left="100" w:right="-20"/>
              <w:rPr>
                <w:rFonts w:eastAsia="Arial" w:cstheme="minorHAnsi"/>
                <w:spacing w:val="-3"/>
                <w:sz w:val="20"/>
                <w:szCs w:val="20"/>
              </w:rPr>
            </w:pPr>
            <w:r w:rsidRPr="00F60707">
              <w:rPr>
                <w:rFonts w:eastAsia="Arial" w:cstheme="minorHAnsi"/>
                <w:spacing w:val="-2"/>
                <w:sz w:val="20"/>
                <w:szCs w:val="20"/>
              </w:rPr>
              <w:t>m</w:t>
            </w:r>
            <w:r w:rsidRPr="00F60707">
              <w:rPr>
                <w:rFonts w:eastAsia="Arial" w:cstheme="minorHAnsi"/>
                <w:spacing w:val="2"/>
                <w:sz w:val="20"/>
                <w:szCs w:val="20"/>
              </w:rPr>
              <w:t>a</w:t>
            </w:r>
            <w:r w:rsidRPr="00F60707">
              <w:rPr>
                <w:rFonts w:eastAsia="Arial" w:cstheme="minorHAnsi"/>
                <w:sz w:val="20"/>
                <w:szCs w:val="20"/>
              </w:rPr>
              <w:t>x</w:t>
            </w:r>
            <w:r w:rsidRPr="00F60707">
              <w:rPr>
                <w:rFonts w:eastAsia="Arial" w:cstheme="minorHAnsi"/>
                <w:spacing w:val="-1"/>
                <w:sz w:val="20"/>
                <w:szCs w:val="20"/>
              </w:rPr>
              <w:t>i</w:t>
            </w:r>
            <w:r w:rsidRPr="00F60707">
              <w:rPr>
                <w:rFonts w:eastAsia="Arial" w:cstheme="minorHAnsi"/>
                <w:spacing w:val="-2"/>
                <w:sz w:val="20"/>
                <w:szCs w:val="20"/>
              </w:rPr>
              <w:t>m</w:t>
            </w:r>
            <w:r w:rsidRPr="00F60707">
              <w:rPr>
                <w:rFonts w:eastAsia="Arial" w:cstheme="minorHAnsi"/>
                <w:spacing w:val="2"/>
                <w:sz w:val="20"/>
                <w:szCs w:val="20"/>
              </w:rPr>
              <w:t>u</w:t>
            </w:r>
            <w:r w:rsidRPr="00F60707">
              <w:rPr>
                <w:rFonts w:eastAsia="Arial" w:cstheme="minorHAnsi"/>
                <w:sz w:val="20"/>
                <w:szCs w:val="20"/>
              </w:rPr>
              <w:t xml:space="preserve">m </w:t>
            </w:r>
            <w:r>
              <w:rPr>
                <w:rFonts w:eastAsia="Arial" w:cstheme="minorHAnsi"/>
                <w:spacing w:val="-3"/>
                <w:sz w:val="20"/>
                <w:szCs w:val="20"/>
              </w:rPr>
              <w:t xml:space="preserve">13 </w:t>
            </w:r>
          </w:p>
          <w:p w14:paraId="227A1514" w14:textId="77777777" w:rsidR="002B5A32" w:rsidRPr="00F60707" w:rsidRDefault="008E64B7" w:rsidP="008E64B7">
            <w:pPr>
              <w:spacing w:line="247" w:lineRule="exact"/>
              <w:ind w:left="100" w:right="-20"/>
              <w:rPr>
                <w:rFonts w:eastAsia="Arial" w:cstheme="minorHAnsi"/>
                <w:spacing w:val="-6"/>
                <w:sz w:val="20"/>
                <w:szCs w:val="20"/>
              </w:rPr>
            </w:pPr>
            <w:proofErr w:type="gramStart"/>
            <w:r>
              <w:rPr>
                <w:rFonts w:eastAsia="Arial" w:cstheme="minorHAnsi"/>
                <w:sz w:val="20"/>
                <w:szCs w:val="20"/>
              </w:rPr>
              <w:t>no</w:t>
            </w:r>
            <w:proofErr w:type="gramEnd"/>
            <w:r>
              <w:rPr>
                <w:rFonts w:eastAsia="Arial" w:cstheme="minorHAnsi"/>
                <w:sz w:val="20"/>
                <w:szCs w:val="20"/>
              </w:rPr>
              <w:t xml:space="preserve"> </w:t>
            </w:r>
            <w:r w:rsidR="002B5A32">
              <w:rPr>
                <w:rFonts w:eastAsia="Arial" w:cstheme="minorHAnsi"/>
                <w:sz w:val="20"/>
                <w:szCs w:val="20"/>
              </w:rPr>
              <w:t>spaces</w:t>
            </w:r>
          </w:p>
        </w:tc>
      </w:tr>
      <w:tr w:rsidR="002B5A32" w:rsidRPr="00F60707" w14:paraId="7A30F8DC" w14:textId="77777777" w:rsidTr="007D7309">
        <w:trPr>
          <w:trHeight w:hRule="exact" w:val="802"/>
        </w:trPr>
        <w:tc>
          <w:tcPr>
            <w:tcW w:w="2261" w:type="dxa"/>
            <w:tcBorders>
              <w:top w:val="single" w:sz="4" w:space="0" w:color="000000"/>
              <w:left w:val="single" w:sz="4" w:space="0" w:color="000000"/>
              <w:bottom w:val="single" w:sz="4" w:space="0" w:color="000000"/>
              <w:right w:val="single" w:sz="4" w:space="0" w:color="000000"/>
            </w:tcBorders>
          </w:tcPr>
          <w:p w14:paraId="2530F457" w14:textId="47445D04" w:rsidR="002B5A32" w:rsidRDefault="002B5A32" w:rsidP="005D2E74">
            <w:pPr>
              <w:spacing w:line="247" w:lineRule="exact"/>
              <w:ind w:left="105" w:right="-20"/>
              <w:rPr>
                <w:rFonts w:eastAsia="Arial" w:cstheme="minorHAnsi"/>
                <w:spacing w:val="2"/>
                <w:sz w:val="20"/>
                <w:szCs w:val="20"/>
              </w:rPr>
            </w:pPr>
            <w:r>
              <w:rPr>
                <w:rFonts w:eastAsia="Arial" w:cstheme="minorHAnsi"/>
                <w:spacing w:val="2"/>
                <w:sz w:val="20"/>
                <w:szCs w:val="20"/>
              </w:rPr>
              <w:t>Branch label</w:t>
            </w:r>
            <w:r w:rsidR="00A6503B">
              <w:rPr>
                <w:rFonts w:eastAsia="Arial" w:cstheme="minorHAnsi"/>
                <w:spacing w:val="2"/>
                <w:sz w:val="20"/>
                <w:szCs w:val="20"/>
              </w:rPr>
              <w:t xml:space="preserve"> (optional)</w:t>
            </w:r>
          </w:p>
        </w:tc>
        <w:tc>
          <w:tcPr>
            <w:tcW w:w="2822" w:type="dxa"/>
            <w:tcBorders>
              <w:top w:val="single" w:sz="4" w:space="0" w:color="000000"/>
              <w:left w:val="single" w:sz="4" w:space="0" w:color="000000"/>
              <w:bottom w:val="single" w:sz="4" w:space="0" w:color="000000"/>
              <w:right w:val="single" w:sz="4" w:space="0" w:color="000000"/>
            </w:tcBorders>
          </w:tcPr>
          <w:p w14:paraId="621A783B" w14:textId="77777777" w:rsidR="002B5A32" w:rsidRPr="00F60707" w:rsidRDefault="002B5A32" w:rsidP="005D2E74">
            <w:pPr>
              <w:spacing w:line="247" w:lineRule="exact"/>
              <w:ind w:left="105" w:right="-20"/>
              <w:rPr>
                <w:rFonts w:eastAsia="Arial" w:cstheme="minorHAnsi"/>
                <w:sz w:val="20"/>
                <w:szCs w:val="20"/>
              </w:rPr>
            </w:pPr>
            <w:r>
              <w:rPr>
                <w:rFonts w:eastAsia="Arial" w:cstheme="minorHAnsi"/>
                <w:sz w:val="20"/>
                <w:szCs w:val="20"/>
              </w:rPr>
              <w:t>A text label that describes where an item is located</w:t>
            </w:r>
          </w:p>
        </w:tc>
        <w:tc>
          <w:tcPr>
            <w:tcW w:w="3107" w:type="dxa"/>
            <w:tcBorders>
              <w:top w:val="single" w:sz="4" w:space="0" w:color="000000"/>
              <w:left w:val="single" w:sz="4" w:space="0" w:color="000000"/>
              <w:bottom w:val="single" w:sz="4" w:space="0" w:color="000000"/>
              <w:right w:val="single" w:sz="4" w:space="0" w:color="000000"/>
            </w:tcBorders>
          </w:tcPr>
          <w:p w14:paraId="2C836C57" w14:textId="77777777" w:rsidR="002B5A32" w:rsidRDefault="002B5A32" w:rsidP="005D2E74">
            <w:pPr>
              <w:spacing w:line="247" w:lineRule="exact"/>
              <w:ind w:left="105" w:right="-20"/>
              <w:rPr>
                <w:rFonts w:eastAsia="Arial" w:cstheme="minorHAnsi"/>
                <w:spacing w:val="2"/>
                <w:sz w:val="20"/>
                <w:szCs w:val="20"/>
              </w:rPr>
            </w:pPr>
            <w:r>
              <w:rPr>
                <w:rFonts w:eastAsia="Arial" w:cstheme="minorHAnsi"/>
                <w:spacing w:val="2"/>
                <w:sz w:val="20"/>
                <w:szCs w:val="20"/>
              </w:rPr>
              <w:t xml:space="preserve">Alphanumeric </w:t>
            </w:r>
          </w:p>
          <w:p w14:paraId="48E01794" w14:textId="77777777" w:rsidR="002B5A32" w:rsidRPr="00F60707" w:rsidRDefault="002B5A32" w:rsidP="005D2E74">
            <w:pPr>
              <w:spacing w:line="247" w:lineRule="exact"/>
              <w:ind w:left="105" w:right="-20"/>
              <w:rPr>
                <w:rFonts w:eastAsia="Arial" w:cstheme="minorHAnsi"/>
                <w:spacing w:val="2"/>
                <w:sz w:val="20"/>
                <w:szCs w:val="20"/>
              </w:rPr>
            </w:pPr>
            <w:r>
              <w:rPr>
                <w:rFonts w:eastAsia="Arial" w:cstheme="minorHAnsi"/>
                <w:spacing w:val="2"/>
                <w:sz w:val="20"/>
                <w:szCs w:val="20"/>
              </w:rPr>
              <w:t xml:space="preserve">Example: </w:t>
            </w:r>
            <w:r w:rsidRPr="00F60707">
              <w:rPr>
                <w:rFonts w:eastAsia="Arial" w:cstheme="minorHAnsi"/>
                <w:b/>
                <w:spacing w:val="2"/>
                <w:sz w:val="20"/>
                <w:szCs w:val="20"/>
              </w:rPr>
              <w:t>H</w:t>
            </w:r>
            <w:r>
              <w:rPr>
                <w:rFonts w:eastAsia="Arial" w:cstheme="minorHAnsi"/>
                <w:b/>
                <w:spacing w:val="2"/>
                <w:sz w:val="20"/>
                <w:szCs w:val="20"/>
              </w:rPr>
              <w:t>ampden</w:t>
            </w:r>
          </w:p>
        </w:tc>
        <w:tc>
          <w:tcPr>
            <w:tcW w:w="2340" w:type="dxa"/>
            <w:tcBorders>
              <w:top w:val="single" w:sz="4" w:space="0" w:color="000000"/>
              <w:left w:val="single" w:sz="4" w:space="0" w:color="000000"/>
              <w:bottom w:val="single" w:sz="4" w:space="0" w:color="000000"/>
              <w:right w:val="single" w:sz="4" w:space="0" w:color="000000"/>
            </w:tcBorders>
          </w:tcPr>
          <w:p w14:paraId="57F557AA" w14:textId="77777777" w:rsidR="002B5A32" w:rsidRPr="00F60707" w:rsidRDefault="002B5A32" w:rsidP="008E64B7">
            <w:pPr>
              <w:spacing w:line="247" w:lineRule="exact"/>
              <w:ind w:left="100" w:right="-20"/>
              <w:rPr>
                <w:rFonts w:eastAsia="Arial" w:cstheme="minorHAnsi"/>
                <w:spacing w:val="-6"/>
                <w:sz w:val="20"/>
                <w:szCs w:val="20"/>
              </w:rPr>
            </w:pPr>
          </w:p>
        </w:tc>
      </w:tr>
      <w:tr w:rsidR="007D7309" w:rsidRPr="00F60707" w14:paraId="7F3C257F" w14:textId="77777777" w:rsidTr="007D7309">
        <w:trPr>
          <w:trHeight w:hRule="exact" w:val="541"/>
        </w:trPr>
        <w:tc>
          <w:tcPr>
            <w:tcW w:w="2261" w:type="dxa"/>
            <w:tcBorders>
              <w:top w:val="single" w:sz="4" w:space="0" w:color="000000"/>
              <w:left w:val="single" w:sz="4" w:space="0" w:color="000000"/>
              <w:bottom w:val="single" w:sz="4" w:space="0" w:color="000000"/>
              <w:right w:val="single" w:sz="4" w:space="0" w:color="000000"/>
            </w:tcBorders>
          </w:tcPr>
          <w:p w14:paraId="43C80389" w14:textId="77777777" w:rsidR="007D7309" w:rsidRDefault="007D7309" w:rsidP="005D2E74">
            <w:pPr>
              <w:spacing w:line="247" w:lineRule="exact"/>
              <w:ind w:left="105" w:right="-20"/>
              <w:rPr>
                <w:rFonts w:eastAsia="Arial" w:cstheme="minorHAnsi"/>
                <w:spacing w:val="2"/>
                <w:sz w:val="20"/>
                <w:szCs w:val="20"/>
              </w:rPr>
            </w:pPr>
            <w:r>
              <w:rPr>
                <w:rFonts w:eastAsia="Arial" w:cstheme="minorHAnsi"/>
                <w:spacing w:val="2"/>
                <w:sz w:val="20"/>
                <w:szCs w:val="20"/>
              </w:rPr>
              <w:t xml:space="preserve">Circulation count(optional) </w:t>
            </w:r>
          </w:p>
        </w:tc>
        <w:tc>
          <w:tcPr>
            <w:tcW w:w="2822" w:type="dxa"/>
            <w:tcBorders>
              <w:top w:val="single" w:sz="4" w:space="0" w:color="000000"/>
              <w:left w:val="single" w:sz="4" w:space="0" w:color="000000"/>
              <w:bottom w:val="single" w:sz="4" w:space="0" w:color="000000"/>
              <w:right w:val="single" w:sz="4" w:space="0" w:color="000000"/>
            </w:tcBorders>
          </w:tcPr>
          <w:p w14:paraId="6B3C8319" w14:textId="77777777" w:rsidR="007D7309" w:rsidRDefault="007D7309" w:rsidP="005D2E74">
            <w:pPr>
              <w:spacing w:line="247" w:lineRule="exact"/>
              <w:ind w:left="105" w:right="-20"/>
              <w:rPr>
                <w:rFonts w:eastAsia="Arial" w:cstheme="minorHAnsi"/>
                <w:sz w:val="20"/>
                <w:szCs w:val="20"/>
              </w:rPr>
            </w:pPr>
            <w:r>
              <w:rPr>
                <w:rFonts w:eastAsia="Arial" w:cstheme="minorHAnsi"/>
                <w:sz w:val="20"/>
                <w:szCs w:val="20"/>
              </w:rPr>
              <w:t>Number of circs for this item</w:t>
            </w:r>
          </w:p>
        </w:tc>
        <w:tc>
          <w:tcPr>
            <w:tcW w:w="3107" w:type="dxa"/>
            <w:tcBorders>
              <w:top w:val="single" w:sz="4" w:space="0" w:color="000000"/>
              <w:left w:val="single" w:sz="4" w:space="0" w:color="000000"/>
              <w:bottom w:val="single" w:sz="4" w:space="0" w:color="000000"/>
              <w:right w:val="single" w:sz="4" w:space="0" w:color="000000"/>
            </w:tcBorders>
          </w:tcPr>
          <w:p w14:paraId="0B7E383E" w14:textId="77777777" w:rsidR="007D7309" w:rsidRDefault="007D7309" w:rsidP="005D2E74">
            <w:pPr>
              <w:spacing w:line="247" w:lineRule="exact"/>
              <w:ind w:left="105" w:right="-20"/>
              <w:rPr>
                <w:rFonts w:eastAsia="Arial" w:cstheme="minorHAnsi"/>
                <w:spacing w:val="2"/>
                <w:sz w:val="20"/>
                <w:szCs w:val="20"/>
              </w:rPr>
            </w:pPr>
            <w:r>
              <w:rPr>
                <w:rFonts w:eastAsia="Arial" w:cstheme="minorHAnsi"/>
                <w:sz w:val="20"/>
                <w:szCs w:val="20"/>
              </w:rPr>
              <w:t>Numeric</w:t>
            </w:r>
          </w:p>
          <w:p w14:paraId="04405434" w14:textId="77777777" w:rsidR="007D7309" w:rsidRDefault="007D7309" w:rsidP="005D2E74">
            <w:pPr>
              <w:spacing w:line="247" w:lineRule="exact"/>
              <w:ind w:left="105" w:right="-20"/>
              <w:rPr>
                <w:rFonts w:eastAsia="Arial" w:cstheme="minorHAnsi"/>
                <w:spacing w:val="2"/>
                <w:sz w:val="20"/>
                <w:szCs w:val="20"/>
              </w:rPr>
            </w:pPr>
            <w:r>
              <w:rPr>
                <w:rFonts w:eastAsia="Arial" w:cstheme="minorHAnsi"/>
                <w:spacing w:val="2"/>
                <w:sz w:val="20"/>
                <w:szCs w:val="20"/>
              </w:rPr>
              <w:t xml:space="preserve">Example: </w:t>
            </w:r>
            <w:r w:rsidRPr="007D7309">
              <w:rPr>
                <w:rFonts w:eastAsia="Arial" w:cstheme="minorHAnsi"/>
                <w:b/>
                <w:spacing w:val="2"/>
                <w:sz w:val="20"/>
                <w:szCs w:val="20"/>
              </w:rPr>
              <w:t>3</w:t>
            </w:r>
          </w:p>
        </w:tc>
        <w:tc>
          <w:tcPr>
            <w:tcW w:w="2340" w:type="dxa"/>
            <w:tcBorders>
              <w:top w:val="single" w:sz="4" w:space="0" w:color="000000"/>
              <w:left w:val="single" w:sz="4" w:space="0" w:color="000000"/>
              <w:bottom w:val="single" w:sz="4" w:space="0" w:color="000000"/>
              <w:right w:val="single" w:sz="4" w:space="0" w:color="000000"/>
            </w:tcBorders>
          </w:tcPr>
          <w:p w14:paraId="32EB12C7" w14:textId="77777777" w:rsidR="007D7309" w:rsidRPr="00F60707" w:rsidRDefault="000550DB" w:rsidP="002B5A32">
            <w:pPr>
              <w:spacing w:line="247" w:lineRule="exact"/>
              <w:ind w:left="100" w:right="-20"/>
              <w:rPr>
                <w:rFonts w:eastAsia="Arial" w:cstheme="minorHAnsi"/>
                <w:spacing w:val="-6"/>
                <w:sz w:val="20"/>
                <w:szCs w:val="20"/>
              </w:rPr>
            </w:pPr>
            <w:r>
              <w:rPr>
                <w:rFonts w:eastAsia="Arial" w:cstheme="minorHAnsi"/>
                <w:spacing w:val="-6"/>
                <w:sz w:val="20"/>
                <w:szCs w:val="20"/>
              </w:rPr>
              <w:t xml:space="preserve">Maximum </w:t>
            </w:r>
            <w:r w:rsidR="007D7309">
              <w:rPr>
                <w:rFonts w:eastAsia="Arial" w:cstheme="minorHAnsi"/>
                <w:spacing w:val="-6"/>
                <w:sz w:val="20"/>
                <w:szCs w:val="20"/>
              </w:rPr>
              <w:t>5 characters</w:t>
            </w:r>
          </w:p>
        </w:tc>
      </w:tr>
    </w:tbl>
    <w:p w14:paraId="1C6053D8" w14:textId="124C4D72" w:rsidR="002B5A32" w:rsidRPr="001155E9" w:rsidRDefault="00A6503B" w:rsidP="002B5A32">
      <w:pPr>
        <w:rPr>
          <w:b/>
          <w:bCs/>
        </w:rPr>
      </w:pPr>
      <w:r>
        <w:rPr>
          <w:sz w:val="26"/>
          <w:szCs w:val="26"/>
        </w:rPr>
        <w:br w:type="page"/>
      </w:r>
      <w:r w:rsidR="002B5A32" w:rsidRPr="001155E9">
        <w:rPr>
          <w:b/>
          <w:bCs/>
        </w:rPr>
        <w:lastRenderedPageBreak/>
        <w:t>Example</w:t>
      </w:r>
    </w:p>
    <w:p w14:paraId="20659DFC" w14:textId="77777777" w:rsidR="001155E9" w:rsidRDefault="001155E9" w:rsidP="002B5A32"/>
    <w:p w14:paraId="367D4D40" w14:textId="77777777" w:rsidR="00054A5A" w:rsidRDefault="00054A5A" w:rsidP="002B5A32">
      <w:r>
        <w:t xml:space="preserve">MARC field 949 </w:t>
      </w:r>
    </w:p>
    <w:p w14:paraId="00096A8B" w14:textId="33DD48C1" w:rsidR="002B5A32" w:rsidRDefault="002B5A32" w:rsidP="002B5A32">
      <w:r w:rsidRPr="00520F0F">
        <w:t>y23714681160002766|s1|dHC210020325S|aSEE LIBRARIAN|</w:t>
      </w:r>
      <w:r w:rsidR="00DD74F4">
        <w:rPr>
          <w:highlight w:val="yellow"/>
        </w:rPr>
        <w:t>kH</w:t>
      </w:r>
      <w:r w:rsidRPr="00520F0F">
        <w:t>|iU186023780140|l</w:t>
      </w:r>
      <w:r w:rsidRPr="00F369C8">
        <w:rPr>
          <w:highlight w:val="yellow"/>
        </w:rPr>
        <w:t>hscol</w:t>
      </w:r>
      <w:r w:rsidRPr="00520F0F">
        <w:t>|g1</w:t>
      </w:r>
      <w:r w:rsidR="00054A5A">
        <w:t>|</w:t>
      </w:r>
      <w:r w:rsidR="00054A5A" w:rsidRPr="00054A5A">
        <w:rPr>
          <w:highlight w:val="yellow"/>
        </w:rPr>
        <w:t>c3</w:t>
      </w:r>
      <w:r w:rsidR="00054A5A">
        <w:t>|</w:t>
      </w:r>
    </w:p>
    <w:p w14:paraId="4B3CD0CE" w14:textId="77777777" w:rsidR="001155E9" w:rsidRDefault="001155E9" w:rsidP="002B5A32"/>
    <w:tbl>
      <w:tblPr>
        <w:tblStyle w:val="TableGrid"/>
        <w:tblW w:w="5215" w:type="dxa"/>
        <w:tblLayout w:type="fixed"/>
        <w:tblLook w:val="04A0" w:firstRow="1" w:lastRow="0" w:firstColumn="1" w:lastColumn="0" w:noHBand="0" w:noVBand="1"/>
      </w:tblPr>
      <w:tblGrid>
        <w:gridCol w:w="1540"/>
        <w:gridCol w:w="1530"/>
        <w:gridCol w:w="2145"/>
      </w:tblGrid>
      <w:tr w:rsidR="00054A5A" w14:paraId="11E41920" w14:textId="77777777" w:rsidTr="00054A5A">
        <w:trPr>
          <w:trHeight w:val="350"/>
        </w:trPr>
        <w:tc>
          <w:tcPr>
            <w:tcW w:w="1540" w:type="dxa"/>
          </w:tcPr>
          <w:p w14:paraId="04490541" w14:textId="77777777" w:rsidR="00054A5A" w:rsidRPr="00520F0F" w:rsidRDefault="00054A5A" w:rsidP="005D2E74">
            <w:r>
              <w:t>$k=branch</w:t>
            </w:r>
          </w:p>
        </w:tc>
        <w:tc>
          <w:tcPr>
            <w:tcW w:w="1530" w:type="dxa"/>
          </w:tcPr>
          <w:p w14:paraId="005B4F48" w14:textId="77777777" w:rsidR="00054A5A" w:rsidRPr="00520F0F" w:rsidRDefault="00054A5A" w:rsidP="005D2E74">
            <w:r>
              <w:t>$l=Location</w:t>
            </w:r>
          </w:p>
        </w:tc>
        <w:tc>
          <w:tcPr>
            <w:tcW w:w="2145" w:type="dxa"/>
          </w:tcPr>
          <w:p w14:paraId="49FD34EC" w14:textId="77777777" w:rsidR="00054A5A" w:rsidRDefault="00054A5A" w:rsidP="005D2E74">
            <w:r>
              <w:t>Circulation count $c</w:t>
            </w:r>
          </w:p>
        </w:tc>
      </w:tr>
      <w:tr w:rsidR="00054A5A" w14:paraId="45DF5C20" w14:textId="77777777" w:rsidTr="00054A5A">
        <w:tc>
          <w:tcPr>
            <w:tcW w:w="1540" w:type="dxa"/>
          </w:tcPr>
          <w:p w14:paraId="76A492AD" w14:textId="77777777" w:rsidR="00054A5A" w:rsidRDefault="00DD74F4" w:rsidP="005D2E74">
            <w:proofErr w:type="spellStart"/>
            <w:r>
              <w:t>kH</w:t>
            </w:r>
            <w:proofErr w:type="spellEnd"/>
          </w:p>
        </w:tc>
        <w:tc>
          <w:tcPr>
            <w:tcW w:w="1530" w:type="dxa"/>
          </w:tcPr>
          <w:p w14:paraId="229BDD94" w14:textId="77777777" w:rsidR="00054A5A" w:rsidRDefault="00054A5A" w:rsidP="005D2E74">
            <w:proofErr w:type="spellStart"/>
            <w:r w:rsidRPr="00520F0F">
              <w:t>lhscol</w:t>
            </w:r>
            <w:proofErr w:type="spellEnd"/>
          </w:p>
        </w:tc>
        <w:tc>
          <w:tcPr>
            <w:tcW w:w="2145" w:type="dxa"/>
          </w:tcPr>
          <w:p w14:paraId="50902B71" w14:textId="77777777" w:rsidR="00054A5A" w:rsidRPr="00520F0F" w:rsidRDefault="00054A5A" w:rsidP="005D2E74">
            <w:r>
              <w:t>3</w:t>
            </w:r>
          </w:p>
        </w:tc>
      </w:tr>
    </w:tbl>
    <w:p w14:paraId="24DE1BCE" w14:textId="77777777" w:rsidR="00A74B78" w:rsidRPr="00A74B78" w:rsidRDefault="00A74B78" w:rsidP="00A74B78">
      <w:pPr>
        <w:rPr>
          <w:sz w:val="20"/>
          <w:szCs w:val="20"/>
        </w:rPr>
      </w:pPr>
    </w:p>
    <w:p w14:paraId="77DD820D" w14:textId="77777777" w:rsidR="00A74B78" w:rsidRPr="00A74B78" w:rsidRDefault="00A74B78" w:rsidP="00A74B78">
      <w:pPr>
        <w:rPr>
          <w:sz w:val="20"/>
          <w:szCs w:val="20"/>
        </w:rPr>
      </w:pPr>
    </w:p>
    <w:p w14:paraId="07D33339" w14:textId="77777777" w:rsidR="00B81CDF" w:rsidRPr="00A74B78" w:rsidRDefault="00413010" w:rsidP="00E31616">
      <w:pPr>
        <w:spacing w:after="160" w:line="259" w:lineRule="auto"/>
        <w:rPr>
          <w:sz w:val="20"/>
          <w:szCs w:val="20"/>
        </w:rPr>
      </w:pPr>
      <w:r>
        <w:rPr>
          <w:sz w:val="20"/>
          <w:szCs w:val="20"/>
        </w:rPr>
        <w:t xml:space="preserve">Please email completed worksheets to </w:t>
      </w:r>
      <w:hyperlink r:id="rId16" w:history="1">
        <w:r w:rsidR="00824CAE" w:rsidRPr="00F835B5">
          <w:rPr>
            <w:rStyle w:val="Hyperlink"/>
            <w:sz w:val="20"/>
            <w:szCs w:val="20"/>
          </w:rPr>
          <w:t>goldrush@coalliance.org</w:t>
        </w:r>
      </w:hyperlink>
      <w:r w:rsidR="007C2323">
        <w:rPr>
          <w:sz w:val="20"/>
          <w:szCs w:val="20"/>
        </w:rPr>
        <w:t xml:space="preserve">.  This email will go to </w:t>
      </w:r>
      <w:r w:rsidR="00824CAE">
        <w:rPr>
          <w:sz w:val="20"/>
          <w:szCs w:val="20"/>
        </w:rPr>
        <w:t>Rose Nelson, George Machovec and the technical folks at the Colorado Alliance of Research Libraries.</w:t>
      </w:r>
      <w:r>
        <w:rPr>
          <w:sz w:val="20"/>
          <w:szCs w:val="20"/>
        </w:rPr>
        <w:t xml:space="preserve"> </w:t>
      </w:r>
    </w:p>
    <w:sectPr w:rsidR="00B81CDF" w:rsidRPr="00A74B78" w:rsidSect="00054A5A">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20721" w14:textId="77777777" w:rsidR="005478E7" w:rsidRDefault="005478E7" w:rsidP="00C44C84">
      <w:r>
        <w:separator/>
      </w:r>
    </w:p>
  </w:endnote>
  <w:endnote w:type="continuationSeparator" w:id="0">
    <w:p w14:paraId="2C28A816" w14:textId="77777777" w:rsidR="005478E7" w:rsidRDefault="005478E7" w:rsidP="00C4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048272"/>
      <w:docPartObj>
        <w:docPartGallery w:val="Page Numbers (Bottom of Page)"/>
        <w:docPartUnique/>
      </w:docPartObj>
    </w:sdtPr>
    <w:sdtEndPr>
      <w:rPr>
        <w:noProof/>
      </w:rPr>
    </w:sdtEndPr>
    <w:sdtContent>
      <w:p w14:paraId="2D9E632B" w14:textId="5D25D733" w:rsidR="00054A5A" w:rsidRDefault="00054A5A">
        <w:pPr>
          <w:pStyle w:val="Footer"/>
        </w:pPr>
        <w:r>
          <w:fldChar w:fldCharType="begin"/>
        </w:r>
        <w:r>
          <w:instrText xml:space="preserve"> PAGE   \* MERGEFORMAT </w:instrText>
        </w:r>
        <w:r>
          <w:fldChar w:fldCharType="separate"/>
        </w:r>
        <w:r w:rsidR="00CF7DFD">
          <w:rPr>
            <w:noProof/>
          </w:rPr>
          <w:t>2</w:t>
        </w:r>
        <w:r>
          <w:rPr>
            <w:noProof/>
          </w:rPr>
          <w:fldChar w:fldCharType="end"/>
        </w:r>
        <w:r w:rsidR="00B013C9">
          <w:rPr>
            <w:noProof/>
          </w:rPr>
          <w:tab/>
        </w:r>
        <w:r>
          <w:rPr>
            <w:noProof/>
          </w:rPr>
          <w:tab/>
        </w:r>
        <w:r w:rsidR="00505A6A">
          <w:rPr>
            <w:noProof/>
          </w:rPr>
          <w:t>February 6, 2025</w:t>
        </w:r>
      </w:p>
    </w:sdtContent>
  </w:sdt>
  <w:p w14:paraId="304F3FEA" w14:textId="77777777" w:rsidR="00054A5A" w:rsidRPr="00C44C84" w:rsidRDefault="00054A5A">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741A" w14:textId="60B1A641" w:rsidR="007B735F" w:rsidRDefault="005D45D7" w:rsidP="007B735F">
    <w:pPr>
      <w:pStyle w:val="Footer"/>
      <w:jc w:val="right"/>
    </w:pPr>
    <w:r>
      <w:t>January 17,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956B5" w14:textId="77777777" w:rsidR="005478E7" w:rsidRDefault="005478E7" w:rsidP="00C44C84">
      <w:r>
        <w:separator/>
      </w:r>
    </w:p>
  </w:footnote>
  <w:footnote w:type="continuationSeparator" w:id="0">
    <w:p w14:paraId="560E7808" w14:textId="77777777" w:rsidR="005478E7" w:rsidRDefault="005478E7" w:rsidP="00C4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4A56" w14:textId="77777777" w:rsidR="000757D8" w:rsidRDefault="000757D8">
    <w:pPr>
      <w:pStyle w:val="Header"/>
    </w:pPr>
    <w:r>
      <w:rPr>
        <w:b/>
        <w:noProof/>
      </w:rPr>
      <w:drawing>
        <wp:inline distT="0" distB="0" distL="0" distR="0" wp14:anchorId="3E70AB52" wp14:editId="036930B9">
          <wp:extent cx="1801368" cy="621792"/>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iance-4clr-horiz-logo.png"/>
                  <pic:cNvPicPr/>
                </pic:nvPicPr>
                <pic:blipFill>
                  <a:blip r:embed="rId1">
                    <a:extLst>
                      <a:ext uri="{28A0092B-C50C-407E-A947-70E740481C1C}">
                        <a14:useLocalDpi xmlns:a14="http://schemas.microsoft.com/office/drawing/2010/main" val="0"/>
                      </a:ext>
                    </a:extLst>
                  </a:blip>
                  <a:stretch>
                    <a:fillRect/>
                  </a:stretch>
                </pic:blipFill>
                <pic:spPr>
                  <a:xfrm>
                    <a:off x="0" y="0"/>
                    <a:ext cx="1801368" cy="6217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C93E" w14:textId="77777777" w:rsidR="00590049" w:rsidRDefault="00590049">
    <w:pPr>
      <w:pStyle w:val="Header"/>
    </w:pPr>
    <w:r>
      <w:rPr>
        <w:b/>
        <w:noProof/>
      </w:rPr>
      <w:drawing>
        <wp:inline distT="0" distB="0" distL="0" distR="0" wp14:anchorId="757EEB11" wp14:editId="210CDE6B">
          <wp:extent cx="1801368" cy="621792"/>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iance-4clr-horiz-logo.png"/>
                  <pic:cNvPicPr/>
                </pic:nvPicPr>
                <pic:blipFill>
                  <a:blip r:embed="rId1">
                    <a:extLst>
                      <a:ext uri="{28A0092B-C50C-407E-A947-70E740481C1C}">
                        <a14:useLocalDpi xmlns:a14="http://schemas.microsoft.com/office/drawing/2010/main" val="0"/>
                      </a:ext>
                    </a:extLst>
                  </a:blip>
                  <a:stretch>
                    <a:fillRect/>
                  </a:stretch>
                </pic:blipFill>
                <pic:spPr>
                  <a:xfrm>
                    <a:off x="0" y="0"/>
                    <a:ext cx="1801368" cy="6217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8352F"/>
    <w:multiLevelType w:val="hybridMultilevel"/>
    <w:tmpl w:val="32BA9650"/>
    <w:lvl w:ilvl="0" w:tplc="188636AE">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B34FE"/>
    <w:multiLevelType w:val="hybridMultilevel"/>
    <w:tmpl w:val="864A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893068">
    <w:abstractNumId w:val="0"/>
  </w:num>
  <w:num w:numId="2" w16cid:durableId="907770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70"/>
    <w:rsid w:val="00001CA3"/>
    <w:rsid w:val="00005A5A"/>
    <w:rsid w:val="00006FEC"/>
    <w:rsid w:val="00031AE1"/>
    <w:rsid w:val="0005456D"/>
    <w:rsid w:val="00054A5A"/>
    <w:rsid w:val="000550DB"/>
    <w:rsid w:val="00074D19"/>
    <w:rsid w:val="000757D8"/>
    <w:rsid w:val="000A56F4"/>
    <w:rsid w:val="00104FE1"/>
    <w:rsid w:val="0010644E"/>
    <w:rsid w:val="001155E9"/>
    <w:rsid w:val="00130B68"/>
    <w:rsid w:val="001A26DE"/>
    <w:rsid w:val="001A4133"/>
    <w:rsid w:val="001E3E7A"/>
    <w:rsid w:val="00203A94"/>
    <w:rsid w:val="00222ACA"/>
    <w:rsid w:val="00234030"/>
    <w:rsid w:val="00277E7F"/>
    <w:rsid w:val="002845C7"/>
    <w:rsid w:val="00297A97"/>
    <w:rsid w:val="002B5A32"/>
    <w:rsid w:val="002C179D"/>
    <w:rsid w:val="002F1C32"/>
    <w:rsid w:val="00305503"/>
    <w:rsid w:val="003B6907"/>
    <w:rsid w:val="003D0541"/>
    <w:rsid w:val="003D4F15"/>
    <w:rsid w:val="00413010"/>
    <w:rsid w:val="004508E2"/>
    <w:rsid w:val="004745BE"/>
    <w:rsid w:val="004807CF"/>
    <w:rsid w:val="00497AAC"/>
    <w:rsid w:val="004C6A8A"/>
    <w:rsid w:val="004F216A"/>
    <w:rsid w:val="005031E5"/>
    <w:rsid w:val="00505A6A"/>
    <w:rsid w:val="00505AAC"/>
    <w:rsid w:val="005459BE"/>
    <w:rsid w:val="005478E7"/>
    <w:rsid w:val="00581581"/>
    <w:rsid w:val="00590049"/>
    <w:rsid w:val="005D45D7"/>
    <w:rsid w:val="005F0ED3"/>
    <w:rsid w:val="005F75CC"/>
    <w:rsid w:val="00661D3E"/>
    <w:rsid w:val="00697A1E"/>
    <w:rsid w:val="006C72A5"/>
    <w:rsid w:val="007B735F"/>
    <w:rsid w:val="007C055B"/>
    <w:rsid w:val="007C2323"/>
    <w:rsid w:val="007D013B"/>
    <w:rsid w:val="007D7309"/>
    <w:rsid w:val="007E26E8"/>
    <w:rsid w:val="008241CB"/>
    <w:rsid w:val="00824CAE"/>
    <w:rsid w:val="008337B6"/>
    <w:rsid w:val="00836995"/>
    <w:rsid w:val="00841420"/>
    <w:rsid w:val="0085134D"/>
    <w:rsid w:val="008516D5"/>
    <w:rsid w:val="00876FC9"/>
    <w:rsid w:val="00884737"/>
    <w:rsid w:val="008C03C7"/>
    <w:rsid w:val="008C7A06"/>
    <w:rsid w:val="008D284F"/>
    <w:rsid w:val="008E64B7"/>
    <w:rsid w:val="009054B3"/>
    <w:rsid w:val="00905670"/>
    <w:rsid w:val="00906E9A"/>
    <w:rsid w:val="0092221A"/>
    <w:rsid w:val="0093441C"/>
    <w:rsid w:val="009558C8"/>
    <w:rsid w:val="00957F07"/>
    <w:rsid w:val="009E28B8"/>
    <w:rsid w:val="00A0484F"/>
    <w:rsid w:val="00A23FB4"/>
    <w:rsid w:val="00A35A21"/>
    <w:rsid w:val="00A37862"/>
    <w:rsid w:val="00A640AA"/>
    <w:rsid w:val="00A6503B"/>
    <w:rsid w:val="00A7181F"/>
    <w:rsid w:val="00A74B78"/>
    <w:rsid w:val="00AE0E46"/>
    <w:rsid w:val="00AE6289"/>
    <w:rsid w:val="00AF00E9"/>
    <w:rsid w:val="00B013C9"/>
    <w:rsid w:val="00B81CDF"/>
    <w:rsid w:val="00C071A6"/>
    <w:rsid w:val="00C128AD"/>
    <w:rsid w:val="00C349FC"/>
    <w:rsid w:val="00C44C84"/>
    <w:rsid w:val="00C54119"/>
    <w:rsid w:val="00C9501E"/>
    <w:rsid w:val="00C97FE6"/>
    <w:rsid w:val="00CA5AC7"/>
    <w:rsid w:val="00CC2AC9"/>
    <w:rsid w:val="00CF3D39"/>
    <w:rsid w:val="00CF7DFD"/>
    <w:rsid w:val="00D133D5"/>
    <w:rsid w:val="00D357B3"/>
    <w:rsid w:val="00D52C9C"/>
    <w:rsid w:val="00D8432B"/>
    <w:rsid w:val="00DD74F4"/>
    <w:rsid w:val="00E10399"/>
    <w:rsid w:val="00E31616"/>
    <w:rsid w:val="00E3597B"/>
    <w:rsid w:val="00E40577"/>
    <w:rsid w:val="00E91CED"/>
    <w:rsid w:val="00E95BAE"/>
    <w:rsid w:val="00EC2824"/>
    <w:rsid w:val="00EC5937"/>
    <w:rsid w:val="00EF3340"/>
    <w:rsid w:val="00EF536D"/>
    <w:rsid w:val="00F070CD"/>
    <w:rsid w:val="00F46B23"/>
    <w:rsid w:val="00F67D86"/>
    <w:rsid w:val="00F771A1"/>
    <w:rsid w:val="00FA3819"/>
    <w:rsid w:val="00FE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F29B1"/>
  <w15:chartTrackingRefBased/>
  <w15:docId w15:val="{4FEE59F9-2EBE-4FF3-88C6-91914B5F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70"/>
    <w:rPr>
      <w:rFonts w:ascii="Calibri" w:hAnsi="Calibri"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rFonts w:asciiTheme="minorHAnsi" w:hAnsiTheme="minorHAnsi" w:cstheme="minorBidi"/>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rPr>
      <w:rFonts w:asciiTheme="minorHAnsi" w:hAnsiTheme="minorHAnsi" w:cstheme="minorBidi"/>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rFonts w:asciiTheme="minorHAnsi" w:hAnsiTheme="minorHAnsi" w:cstheme="minorBidi"/>
      <w:i/>
      <w:iCs/>
      <w:color w:val="44546A" w:themeColor="text2"/>
      <w:sz w:val="18"/>
      <w:szCs w:val="18"/>
    </w:rPr>
  </w:style>
  <w:style w:type="paragraph" w:styleId="NormalWeb">
    <w:name w:val="Normal (Web)"/>
    <w:basedOn w:val="Normal"/>
    <w:uiPriority w:val="99"/>
    <w:semiHidden/>
    <w:unhideWhenUsed/>
    <w:rsid w:val="00905670"/>
    <w:rPr>
      <w:rFonts w:ascii="Times New Roman" w:hAnsi="Times New Roman"/>
      <w:sz w:val="24"/>
      <w:szCs w:val="24"/>
    </w:rPr>
  </w:style>
  <w:style w:type="paragraph" w:styleId="Header">
    <w:name w:val="header"/>
    <w:basedOn w:val="Normal"/>
    <w:link w:val="HeaderChar"/>
    <w:uiPriority w:val="99"/>
    <w:unhideWhenUsed/>
    <w:rsid w:val="00C44C84"/>
    <w:pPr>
      <w:tabs>
        <w:tab w:val="center" w:pos="4680"/>
        <w:tab w:val="right" w:pos="9360"/>
      </w:tabs>
    </w:pPr>
  </w:style>
  <w:style w:type="character" w:customStyle="1" w:styleId="HeaderChar">
    <w:name w:val="Header Char"/>
    <w:basedOn w:val="DefaultParagraphFont"/>
    <w:link w:val="Header"/>
    <w:uiPriority w:val="99"/>
    <w:rsid w:val="00C44C84"/>
    <w:rPr>
      <w:rFonts w:ascii="Calibri" w:hAnsi="Calibri" w:cs="Times New Roman"/>
    </w:rPr>
  </w:style>
  <w:style w:type="paragraph" w:styleId="Footer">
    <w:name w:val="footer"/>
    <w:basedOn w:val="Normal"/>
    <w:link w:val="FooterChar"/>
    <w:uiPriority w:val="99"/>
    <w:unhideWhenUsed/>
    <w:rsid w:val="00C44C84"/>
    <w:pPr>
      <w:tabs>
        <w:tab w:val="center" w:pos="4680"/>
        <w:tab w:val="right" w:pos="9360"/>
      </w:tabs>
    </w:pPr>
  </w:style>
  <w:style w:type="character" w:customStyle="1" w:styleId="FooterChar">
    <w:name w:val="Footer Char"/>
    <w:basedOn w:val="DefaultParagraphFont"/>
    <w:link w:val="Footer"/>
    <w:uiPriority w:val="99"/>
    <w:rsid w:val="00C44C84"/>
    <w:rPr>
      <w:rFonts w:ascii="Calibri" w:hAnsi="Calibri" w:cs="Times New Roman"/>
    </w:rPr>
  </w:style>
  <w:style w:type="table" w:styleId="TableGrid">
    <w:name w:val="Table Grid"/>
    <w:basedOn w:val="TableNormal"/>
    <w:uiPriority w:val="39"/>
    <w:rsid w:val="002B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1CA3"/>
    <w:rPr>
      <w:rFonts w:ascii="Calibri" w:hAnsi="Calibri" w:cs="Times New Roman"/>
    </w:rPr>
  </w:style>
  <w:style w:type="character" w:styleId="UnresolvedMention">
    <w:name w:val="Unresolved Mention"/>
    <w:basedOn w:val="DefaultParagraphFont"/>
    <w:uiPriority w:val="99"/>
    <w:semiHidden/>
    <w:unhideWhenUsed/>
    <w:rsid w:val="00C07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954721">
      <w:bodyDiv w:val="1"/>
      <w:marLeft w:val="0"/>
      <w:marRight w:val="0"/>
      <w:marTop w:val="0"/>
      <w:marBottom w:val="0"/>
      <w:divBdr>
        <w:top w:val="none" w:sz="0" w:space="0" w:color="auto"/>
        <w:left w:val="none" w:sz="0" w:space="0" w:color="auto"/>
        <w:bottom w:val="none" w:sz="0" w:space="0" w:color="auto"/>
        <w:right w:val="none" w:sz="0" w:space="0" w:color="auto"/>
      </w:divBdr>
    </w:div>
    <w:div w:id="86063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orge@coalliance.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urldefense.com/v3/__https:/whatsmyip.com__;!!Pe9-MuB9P6Cr!Ud4RF4SP770EqvFI_2pStLzuxZ-y4lqH810kqIcG1yHEiF38udAHKbj17oORay_HByzIYKKrsSyDWRoK70xI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oldrush@coallianc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alliance.org/faq-library-content-comparison-system" TargetMode="External"/><Relationship Id="rId5" Type="http://schemas.openxmlformats.org/officeDocument/2006/relationships/styles" Target="styles.xml"/><Relationship Id="rId15" Type="http://schemas.openxmlformats.org/officeDocument/2006/relationships/hyperlink" Target="mailto:steve@coalliance.org" TargetMode="External"/><Relationship Id="rId10" Type="http://schemas.openxmlformats.org/officeDocument/2006/relationships/hyperlink" Target="https://developers.exlibrisgroup.com/blog/Using-a-Publishing-Profile-to-contribute-titles-to-the-Colorado-Alliance-of-Research-Libraries-Library-Content-Comparison-Syste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se@coalliance.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84A8B491F0B4EA1D7B4C0CBFE76D1" ma:contentTypeVersion="11" ma:contentTypeDescription="Create a new document." ma:contentTypeScope="" ma:versionID="c8cd51d2fcf5893c5fb0b5c6d37248a8">
  <xsd:schema xmlns:xsd="http://www.w3.org/2001/XMLSchema" xmlns:xs="http://www.w3.org/2001/XMLSchema" xmlns:p="http://schemas.microsoft.com/office/2006/metadata/properties" xmlns:ns3="7338fd45-7aeb-4662-9951-4c24ed53a331" targetNamespace="http://schemas.microsoft.com/office/2006/metadata/properties" ma:root="true" ma:fieldsID="48f4aa2ad85cc77706de12e2de8875ac" ns3:_="">
    <xsd:import namespace="7338fd45-7aeb-4662-9951-4c24ed53a3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8fd45-7aeb-4662-9951-4c24ed53a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9EDCA-B05E-4F4D-AB4D-3B7179315945}">
  <ds:schemaRefs>
    <ds:schemaRef ds:uri="http://www.w3.org/XML/1998/namespace"/>
    <ds:schemaRef ds:uri="http://purl.org/dc/dcmitype/"/>
    <ds:schemaRef ds:uri="http://schemas.microsoft.com/office/infopath/2007/PartnerControls"/>
    <ds:schemaRef ds:uri="7338fd45-7aeb-4662-9951-4c24ed53a331"/>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647C145-822E-4CBC-B30C-28DBA7FA6CBB}">
  <ds:schemaRefs>
    <ds:schemaRef ds:uri="http://schemas.microsoft.com/sharepoint/v3/contenttype/forms"/>
  </ds:schemaRefs>
</ds:datastoreItem>
</file>

<file path=customXml/itemProps3.xml><?xml version="1.0" encoding="utf-8"?>
<ds:datastoreItem xmlns:ds="http://schemas.openxmlformats.org/officeDocument/2006/customXml" ds:itemID="{3616EF5A-4264-40F8-AB5B-F47EC3A1F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8fd45-7aeb-4662-9951-4c24ed53a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TotalTime>
  <Pages>5</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Machovec</dc:creator>
  <cp:keywords/>
  <dc:description/>
  <cp:lastModifiedBy>George Machovec</cp:lastModifiedBy>
  <cp:revision>2</cp:revision>
  <cp:lastPrinted>2023-03-06T21:07:00Z</cp:lastPrinted>
  <dcterms:created xsi:type="dcterms:W3CDTF">2025-02-06T20:17:00Z</dcterms:created>
  <dcterms:modified xsi:type="dcterms:W3CDTF">2025-02-06T20:17:00Z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0x0101006A084A8B491F0B4EA1D7B4C0CBFE76D1</vt:lpwstr>
  </property>
</Properties>
</file>